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E8413C" w:rsidP="001B11AE">
      <w:pPr>
        <w:spacing w:after="0" w:line="240" w:lineRule="auto"/>
        <w:ind w:right="-1" w:firstLine="709"/>
        <w:contextualSpacing/>
        <w:jc w:val="center"/>
        <w:rPr>
          <w:rFonts w:ascii="Times New Roman" w:hAnsi="Times New Roman"/>
          <w:sz w:val="28"/>
          <w:szCs w:val="28"/>
          <w:lang w:val="ky-KG"/>
        </w:rPr>
      </w:pPr>
    </w:p>
    <w:p w:rsidR="002D415F" w:rsidRDefault="002D415F" w:rsidP="001B11AE">
      <w:pPr>
        <w:spacing w:after="0" w:line="240" w:lineRule="auto"/>
        <w:ind w:right="-1" w:firstLine="709"/>
        <w:contextualSpacing/>
        <w:jc w:val="center"/>
        <w:rPr>
          <w:rFonts w:ascii="Times New Roman" w:hAnsi="Times New Roman"/>
          <w:sz w:val="28"/>
          <w:szCs w:val="28"/>
          <w:lang w:val="ky-KG"/>
        </w:rPr>
      </w:pPr>
    </w:p>
    <w:p w:rsidR="002D415F" w:rsidRDefault="002D415F" w:rsidP="001B11AE">
      <w:pPr>
        <w:spacing w:after="0" w:line="240" w:lineRule="auto"/>
        <w:ind w:right="-1" w:firstLine="709"/>
        <w:contextualSpacing/>
        <w:jc w:val="center"/>
        <w:rPr>
          <w:rFonts w:ascii="Times New Roman" w:hAnsi="Times New Roman"/>
          <w:sz w:val="28"/>
          <w:szCs w:val="28"/>
          <w:lang w:val="ky-KG"/>
        </w:rPr>
      </w:pPr>
    </w:p>
    <w:p w:rsidR="002D415F" w:rsidRDefault="002D415F" w:rsidP="001B11AE">
      <w:pPr>
        <w:spacing w:after="0" w:line="240" w:lineRule="auto"/>
        <w:ind w:right="-1" w:firstLine="709"/>
        <w:contextualSpacing/>
        <w:jc w:val="center"/>
        <w:rPr>
          <w:rFonts w:ascii="Times New Roman" w:hAnsi="Times New Roman"/>
          <w:sz w:val="28"/>
          <w:szCs w:val="28"/>
          <w:lang w:val="ky-KG"/>
        </w:rPr>
      </w:pPr>
    </w:p>
    <w:p w:rsidR="002D415F" w:rsidRDefault="002D415F" w:rsidP="001B11AE">
      <w:pPr>
        <w:spacing w:after="0" w:line="240" w:lineRule="auto"/>
        <w:ind w:right="-1" w:firstLine="709"/>
        <w:contextualSpacing/>
        <w:jc w:val="center"/>
        <w:rPr>
          <w:rFonts w:ascii="Times New Roman" w:hAnsi="Times New Roman"/>
          <w:sz w:val="28"/>
          <w:szCs w:val="28"/>
          <w:lang w:val="ky-KG"/>
        </w:rPr>
      </w:pPr>
    </w:p>
    <w:p w:rsidR="0077358B" w:rsidRDefault="0077358B" w:rsidP="001B11AE">
      <w:pPr>
        <w:spacing w:after="0" w:line="240" w:lineRule="auto"/>
        <w:ind w:right="-1" w:firstLine="709"/>
        <w:contextualSpacing/>
        <w:jc w:val="center"/>
        <w:rPr>
          <w:rFonts w:ascii="Times New Roman" w:hAnsi="Times New Roman"/>
          <w:sz w:val="28"/>
          <w:szCs w:val="28"/>
          <w:lang w:val="ky-KG"/>
        </w:rPr>
      </w:pPr>
    </w:p>
    <w:p w:rsidR="0077358B" w:rsidRDefault="0077358B" w:rsidP="001B11AE">
      <w:pPr>
        <w:spacing w:after="0" w:line="240" w:lineRule="auto"/>
        <w:ind w:right="-1" w:firstLine="709"/>
        <w:contextualSpacing/>
        <w:jc w:val="center"/>
        <w:rPr>
          <w:rFonts w:ascii="Times New Roman" w:hAnsi="Times New Roman"/>
          <w:sz w:val="28"/>
          <w:szCs w:val="28"/>
          <w:lang w:val="ky-KG"/>
        </w:rPr>
      </w:pPr>
    </w:p>
    <w:p w:rsidR="00B004C7" w:rsidRDefault="0068293A" w:rsidP="001B11AE">
      <w:pPr>
        <w:spacing w:after="0" w:line="240" w:lineRule="auto"/>
        <w:ind w:right="-1" w:firstLine="709"/>
        <w:contextualSpacing/>
        <w:jc w:val="center"/>
        <w:rPr>
          <w:rFonts w:ascii="Times New Roman" w:hAnsi="Times New Roman"/>
          <w:b/>
          <w:sz w:val="28"/>
          <w:szCs w:val="28"/>
          <w:lang w:val="ky-KG"/>
        </w:rPr>
      </w:pPr>
      <w:r>
        <w:rPr>
          <w:rFonts w:ascii="Times New Roman" w:hAnsi="Times New Roman"/>
          <w:b/>
          <w:sz w:val="28"/>
          <w:szCs w:val="28"/>
          <w:lang w:val="ky-KG"/>
        </w:rPr>
        <w:t xml:space="preserve">Жүргүзүлүп жаткан соттук реформанын  алкагында </w:t>
      </w:r>
      <w:r>
        <w:rPr>
          <w:rFonts w:ascii="Times New Roman" w:hAnsi="Times New Roman"/>
          <w:b/>
          <w:sz w:val="28"/>
          <w:szCs w:val="28"/>
          <w:lang w:val="ky-KG"/>
        </w:rPr>
        <w:br/>
        <w:t>кабыл алынуучу</w:t>
      </w:r>
      <w:r w:rsidR="00B004C7">
        <w:rPr>
          <w:rFonts w:ascii="Times New Roman" w:hAnsi="Times New Roman"/>
          <w:b/>
          <w:sz w:val="28"/>
          <w:szCs w:val="28"/>
          <w:lang w:val="ky-KG"/>
        </w:rPr>
        <w:t xml:space="preserve"> </w:t>
      </w:r>
      <w:r w:rsidR="00D72522">
        <w:rPr>
          <w:rFonts w:ascii="Times New Roman" w:hAnsi="Times New Roman"/>
          <w:b/>
          <w:sz w:val="28"/>
          <w:szCs w:val="28"/>
          <w:lang w:val="ky-KG"/>
        </w:rPr>
        <w:t xml:space="preserve">айрым </w:t>
      </w:r>
      <w:r w:rsidR="00B004C7">
        <w:rPr>
          <w:rFonts w:ascii="Times New Roman" w:hAnsi="Times New Roman"/>
          <w:b/>
          <w:sz w:val="28"/>
          <w:szCs w:val="28"/>
          <w:lang w:val="ky-KG"/>
        </w:rPr>
        <w:t xml:space="preserve">чаралар </w:t>
      </w:r>
      <w:r w:rsidR="00B004C7" w:rsidRPr="00B004C7">
        <w:rPr>
          <w:rFonts w:ascii="Times New Roman" w:hAnsi="Times New Roman"/>
          <w:b/>
          <w:color w:val="000000"/>
          <w:sz w:val="28"/>
          <w:szCs w:val="28"/>
          <w:lang w:val="ky-KG"/>
        </w:rPr>
        <w:t>жөнүндө</w:t>
      </w:r>
      <w:r w:rsidR="00B004C7">
        <w:rPr>
          <w:rFonts w:ascii="Times New Roman" w:hAnsi="Times New Roman"/>
          <w:b/>
          <w:sz w:val="28"/>
          <w:szCs w:val="28"/>
          <w:lang w:val="ky-KG"/>
        </w:rPr>
        <w:t xml:space="preserve"> </w:t>
      </w:r>
    </w:p>
    <w:p w:rsidR="00B004C7" w:rsidRDefault="00B004C7" w:rsidP="001B11AE">
      <w:pPr>
        <w:spacing w:after="0" w:line="240" w:lineRule="auto"/>
        <w:ind w:right="-1" w:firstLine="709"/>
        <w:contextualSpacing/>
        <w:jc w:val="center"/>
        <w:rPr>
          <w:rFonts w:ascii="Times New Roman" w:hAnsi="Times New Roman"/>
          <w:b/>
          <w:sz w:val="28"/>
          <w:szCs w:val="28"/>
          <w:lang w:val="ky-KG"/>
        </w:rPr>
      </w:pPr>
    </w:p>
    <w:p w:rsidR="00E8413C" w:rsidRPr="008F112B" w:rsidRDefault="00E8413C" w:rsidP="001B11AE">
      <w:pPr>
        <w:spacing w:after="0" w:line="240" w:lineRule="auto"/>
        <w:ind w:right="-1" w:firstLine="709"/>
        <w:contextualSpacing/>
        <w:jc w:val="center"/>
        <w:rPr>
          <w:rFonts w:ascii="Times New Roman" w:hAnsi="Times New Roman"/>
          <w:sz w:val="28"/>
          <w:szCs w:val="28"/>
          <w:lang w:val="ky-KG"/>
        </w:rPr>
      </w:pPr>
    </w:p>
    <w:p w:rsidR="00E8413C" w:rsidRDefault="004C41B5" w:rsidP="00847981">
      <w:pPr>
        <w:spacing w:after="0" w:line="240" w:lineRule="auto"/>
        <w:ind w:right="-1" w:firstLine="709"/>
        <w:contextualSpacing/>
        <w:jc w:val="both"/>
        <w:rPr>
          <w:rFonts w:ascii="Times New Roman" w:hAnsi="Times New Roman"/>
          <w:sz w:val="28"/>
          <w:szCs w:val="28"/>
          <w:lang w:val="ky-KG"/>
        </w:rPr>
      </w:pPr>
      <w:r>
        <w:rPr>
          <w:rFonts w:ascii="Times New Roman" w:hAnsi="Times New Roman"/>
          <w:sz w:val="28"/>
          <w:szCs w:val="28"/>
          <w:lang w:val="ky-KG"/>
        </w:rPr>
        <w:t>“</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00006296">
        <w:rPr>
          <w:rFonts w:ascii="Times New Roman" w:hAnsi="Times New Roman"/>
          <w:sz w:val="28"/>
          <w:szCs w:val="28"/>
          <w:lang w:val="ky-KG"/>
        </w:rPr>
        <w:t>Жазык</w:t>
      </w:r>
      <w:r w:rsidRPr="008F112B">
        <w:rPr>
          <w:rFonts w:ascii="Times New Roman" w:hAnsi="Times New Roman"/>
          <w:sz w:val="28"/>
          <w:szCs w:val="28"/>
          <w:lang w:val="ky-KG"/>
        </w:rPr>
        <w:t xml:space="preserve"> кодексин,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Pr="008F112B">
        <w:rPr>
          <w:rFonts w:ascii="Times New Roman" w:hAnsi="Times New Roman"/>
          <w:sz w:val="28"/>
          <w:szCs w:val="28"/>
          <w:lang w:val="ky-KG"/>
        </w:rPr>
        <w:t xml:space="preserve">Жоруктар жөнүндө кодексин,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Pr="008F112B">
        <w:rPr>
          <w:rFonts w:ascii="Times New Roman" w:hAnsi="Times New Roman"/>
          <w:sz w:val="28"/>
          <w:szCs w:val="28"/>
          <w:lang w:val="ky-KG"/>
        </w:rPr>
        <w:t xml:space="preserve">Жазык-процесстик кодексин,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Pr="008F112B">
        <w:rPr>
          <w:rFonts w:ascii="Times New Roman" w:hAnsi="Times New Roman"/>
          <w:sz w:val="28"/>
          <w:szCs w:val="28"/>
          <w:lang w:val="ky-KG"/>
        </w:rPr>
        <w:t>Жазык-аткаруу кодексин</w:t>
      </w:r>
      <w:r w:rsidR="00526244">
        <w:rPr>
          <w:rFonts w:ascii="Times New Roman" w:hAnsi="Times New Roman"/>
          <w:sz w:val="28"/>
          <w:szCs w:val="28"/>
          <w:lang w:val="ky-KG"/>
        </w:rPr>
        <w:t xml:space="preserve">, “Мунапыс берүү негиздери жана аны колдонуу тартиби </w:t>
      </w:r>
      <w:r w:rsidR="00526244" w:rsidRPr="004C41B5">
        <w:rPr>
          <w:rFonts w:ascii="Times New Roman" w:hAnsi="Times New Roman"/>
          <w:color w:val="000000"/>
          <w:sz w:val="28"/>
          <w:szCs w:val="28"/>
          <w:lang w:val="ky-KG"/>
        </w:rPr>
        <w:t>жөнүндө</w:t>
      </w:r>
      <w:r w:rsidR="00526244">
        <w:rPr>
          <w:rFonts w:ascii="Times New Roman" w:hAnsi="Times New Roman"/>
          <w:sz w:val="28"/>
          <w:szCs w:val="28"/>
          <w:lang w:val="ky-KG"/>
        </w:rPr>
        <w:t xml:space="preserve">” </w:t>
      </w:r>
      <w:r w:rsidR="004235C3" w:rsidRPr="004235C3">
        <w:rPr>
          <w:rStyle w:val="20pt"/>
          <w:b w:val="0"/>
          <w:sz w:val="28"/>
          <w:szCs w:val="28"/>
          <w:lang w:val="ky-KG"/>
        </w:rPr>
        <w:t>Кыргыз Республикасы</w:t>
      </w:r>
      <w:r w:rsidR="004235C3">
        <w:rPr>
          <w:rFonts w:ascii="Times New Roman" w:hAnsi="Times New Roman"/>
          <w:sz w:val="28"/>
          <w:szCs w:val="28"/>
          <w:lang w:val="ky-KG"/>
        </w:rPr>
        <w:t>нын</w:t>
      </w:r>
      <w:r w:rsidR="00526244">
        <w:rPr>
          <w:rFonts w:ascii="Times New Roman" w:hAnsi="Times New Roman"/>
          <w:sz w:val="28"/>
          <w:szCs w:val="28"/>
          <w:lang w:val="ky-KG"/>
        </w:rPr>
        <w:t xml:space="preserve"> Мыйзамын </w:t>
      </w:r>
      <w:r>
        <w:rPr>
          <w:rFonts w:ascii="Times New Roman" w:hAnsi="Times New Roman"/>
          <w:sz w:val="28"/>
          <w:szCs w:val="28"/>
          <w:lang w:val="ky-KG"/>
        </w:rPr>
        <w:t xml:space="preserve">колдонууга киргизүү </w:t>
      </w:r>
      <w:r w:rsidR="00526244">
        <w:rPr>
          <w:rFonts w:ascii="Times New Roman" w:hAnsi="Times New Roman"/>
          <w:color w:val="000000"/>
          <w:sz w:val="28"/>
          <w:szCs w:val="28"/>
          <w:lang w:val="ky-KG"/>
        </w:rPr>
        <w:t>тууралуу</w:t>
      </w:r>
      <w:r>
        <w:rPr>
          <w:rFonts w:ascii="Times New Roman" w:hAnsi="Times New Roman"/>
          <w:sz w:val="28"/>
          <w:szCs w:val="28"/>
          <w:lang w:val="ky-KG"/>
        </w:rPr>
        <w:t xml:space="preserve">” </w:t>
      </w:r>
      <w:r w:rsidRPr="004C41B5">
        <w:rPr>
          <w:rStyle w:val="20pt"/>
          <w:b w:val="0"/>
          <w:sz w:val="28"/>
          <w:szCs w:val="28"/>
          <w:lang w:val="ky-KG"/>
        </w:rPr>
        <w:t>Кыргыз Республикасы</w:t>
      </w:r>
      <w:r>
        <w:rPr>
          <w:rFonts w:ascii="Times New Roman" w:hAnsi="Times New Roman"/>
          <w:sz w:val="28"/>
          <w:szCs w:val="28"/>
          <w:lang w:val="ky-KG"/>
        </w:rPr>
        <w:t xml:space="preserve">нын </w:t>
      </w:r>
      <w:r w:rsidR="004235C3">
        <w:rPr>
          <w:rFonts w:ascii="Times New Roman" w:hAnsi="Times New Roman"/>
          <w:sz w:val="28"/>
          <w:szCs w:val="28"/>
          <w:lang w:val="ky-KG"/>
        </w:rPr>
        <w:t xml:space="preserve">2017-жылдын 24-январындагы </w:t>
      </w:r>
      <w:r w:rsidR="0077358B">
        <w:rPr>
          <w:rFonts w:ascii="Times New Roman" w:hAnsi="Times New Roman"/>
          <w:sz w:val="28"/>
          <w:szCs w:val="28"/>
          <w:lang w:val="ky-KG"/>
        </w:rPr>
        <w:br/>
      </w:r>
      <w:r w:rsidR="004235C3">
        <w:rPr>
          <w:rFonts w:ascii="Times New Roman" w:hAnsi="Times New Roman"/>
          <w:sz w:val="28"/>
          <w:szCs w:val="28"/>
          <w:lang w:val="ky-KG"/>
        </w:rPr>
        <w:t xml:space="preserve">№ 10 </w:t>
      </w:r>
      <w:r>
        <w:rPr>
          <w:rFonts w:ascii="Times New Roman" w:hAnsi="Times New Roman"/>
          <w:sz w:val="28"/>
          <w:szCs w:val="28"/>
          <w:lang w:val="ky-KG"/>
        </w:rPr>
        <w:t xml:space="preserve">Мыйзамы менен </w:t>
      </w:r>
      <w:r w:rsidR="00847981">
        <w:rPr>
          <w:rFonts w:ascii="Times New Roman" w:hAnsi="Times New Roman"/>
          <w:sz w:val="28"/>
          <w:szCs w:val="28"/>
          <w:lang w:val="ky-KG"/>
        </w:rPr>
        <w:t>2019-жылдын 1-январынан тартып колдонууга кир</w:t>
      </w:r>
      <w:r w:rsidR="00D965D0">
        <w:rPr>
          <w:rFonts w:ascii="Times New Roman" w:hAnsi="Times New Roman"/>
          <w:sz w:val="28"/>
          <w:szCs w:val="28"/>
          <w:lang w:val="ky-KG"/>
        </w:rPr>
        <w:t>гизил</w:t>
      </w:r>
      <w:r w:rsidR="00847981">
        <w:rPr>
          <w:rFonts w:ascii="Times New Roman" w:hAnsi="Times New Roman"/>
          <w:sz w:val="28"/>
          <w:szCs w:val="28"/>
          <w:lang w:val="ky-KG"/>
        </w:rPr>
        <w:t>үүчү</w:t>
      </w:r>
      <w:r>
        <w:rPr>
          <w:rFonts w:ascii="Times New Roman" w:hAnsi="Times New Roman"/>
          <w:sz w:val="28"/>
          <w:szCs w:val="28"/>
          <w:lang w:val="ky-KG"/>
        </w:rPr>
        <w:t xml:space="preserve">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0068293A">
        <w:rPr>
          <w:rFonts w:ascii="Times New Roman" w:hAnsi="Times New Roman"/>
          <w:sz w:val="28"/>
          <w:szCs w:val="28"/>
          <w:lang w:val="ky-KG"/>
        </w:rPr>
        <w:t>Жазык</w:t>
      </w:r>
      <w:r w:rsidRPr="008F112B">
        <w:rPr>
          <w:rFonts w:ascii="Times New Roman" w:hAnsi="Times New Roman"/>
          <w:sz w:val="28"/>
          <w:szCs w:val="28"/>
          <w:lang w:val="ky-KG"/>
        </w:rPr>
        <w:t xml:space="preserve"> кодексин,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Pr="008F112B">
        <w:rPr>
          <w:rFonts w:ascii="Times New Roman" w:hAnsi="Times New Roman"/>
          <w:sz w:val="28"/>
          <w:szCs w:val="28"/>
          <w:lang w:val="ky-KG"/>
        </w:rPr>
        <w:t xml:space="preserve">Жоруктар жөнүндө кодексин,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Pr="008F112B">
        <w:rPr>
          <w:rFonts w:ascii="Times New Roman" w:hAnsi="Times New Roman"/>
          <w:sz w:val="28"/>
          <w:szCs w:val="28"/>
          <w:lang w:val="ky-KG"/>
        </w:rPr>
        <w:t xml:space="preserve">Жазык-процесстик кодексин, </w:t>
      </w:r>
      <w:r w:rsidRPr="00E8413C">
        <w:rPr>
          <w:rStyle w:val="20pt"/>
          <w:b w:val="0"/>
          <w:sz w:val="28"/>
          <w:szCs w:val="28"/>
          <w:lang w:val="ky-KG"/>
        </w:rPr>
        <w:t>Кыргыз Республикасы</w:t>
      </w:r>
      <w:r>
        <w:rPr>
          <w:rFonts w:ascii="Times New Roman" w:hAnsi="Times New Roman"/>
          <w:sz w:val="28"/>
          <w:szCs w:val="28"/>
          <w:lang w:val="ky-KG"/>
        </w:rPr>
        <w:t xml:space="preserve">нын </w:t>
      </w:r>
      <w:r w:rsidRPr="008F112B">
        <w:rPr>
          <w:rFonts w:ascii="Times New Roman" w:hAnsi="Times New Roman"/>
          <w:sz w:val="28"/>
          <w:szCs w:val="28"/>
          <w:lang w:val="ky-KG"/>
        </w:rPr>
        <w:t>Жазык-аткаруу кодексин</w:t>
      </w:r>
      <w:r>
        <w:rPr>
          <w:rFonts w:ascii="Times New Roman" w:hAnsi="Times New Roman"/>
          <w:sz w:val="28"/>
          <w:szCs w:val="28"/>
          <w:lang w:val="ky-KG"/>
        </w:rPr>
        <w:t>, “</w:t>
      </w:r>
      <w:r w:rsidR="00DC0487">
        <w:rPr>
          <w:rFonts w:ascii="Times New Roman" w:hAnsi="Times New Roman"/>
          <w:sz w:val="28"/>
          <w:szCs w:val="28"/>
          <w:lang w:val="ky-KG"/>
        </w:rPr>
        <w:t>Мунапыс берүү</w:t>
      </w:r>
      <w:r>
        <w:rPr>
          <w:rFonts w:ascii="Times New Roman" w:hAnsi="Times New Roman"/>
          <w:sz w:val="28"/>
          <w:szCs w:val="28"/>
          <w:lang w:val="ky-KG"/>
        </w:rPr>
        <w:t xml:space="preserve"> негиздери жана аны колдонуу тартиби </w:t>
      </w:r>
      <w:r w:rsidRPr="004C41B5">
        <w:rPr>
          <w:rFonts w:ascii="Times New Roman" w:hAnsi="Times New Roman"/>
          <w:color w:val="000000"/>
          <w:sz w:val="28"/>
          <w:szCs w:val="28"/>
          <w:lang w:val="ky-KG"/>
        </w:rPr>
        <w:t>жөнүндө</w:t>
      </w:r>
      <w:r>
        <w:rPr>
          <w:rFonts w:ascii="Times New Roman" w:hAnsi="Times New Roman"/>
          <w:sz w:val="28"/>
          <w:szCs w:val="28"/>
          <w:lang w:val="ky-KG"/>
        </w:rPr>
        <w:t xml:space="preserve">” </w:t>
      </w:r>
      <w:r w:rsidR="0072543A" w:rsidRPr="00847981">
        <w:rPr>
          <w:rStyle w:val="20pt"/>
          <w:b w:val="0"/>
          <w:sz w:val="28"/>
          <w:szCs w:val="28"/>
          <w:lang w:val="ky-KG"/>
        </w:rPr>
        <w:t>Кыргыз Республикасы</w:t>
      </w:r>
      <w:r w:rsidR="0072543A">
        <w:rPr>
          <w:rFonts w:ascii="Times New Roman" w:hAnsi="Times New Roman"/>
          <w:sz w:val="28"/>
          <w:szCs w:val="28"/>
          <w:lang w:val="ky-KG"/>
        </w:rPr>
        <w:t xml:space="preserve">нын </w:t>
      </w:r>
      <w:r>
        <w:rPr>
          <w:rFonts w:ascii="Times New Roman" w:hAnsi="Times New Roman"/>
          <w:sz w:val="28"/>
          <w:szCs w:val="28"/>
          <w:lang w:val="ky-KG"/>
        </w:rPr>
        <w:t>Мыйзамын</w:t>
      </w:r>
      <w:r w:rsidR="000911AD">
        <w:rPr>
          <w:rFonts w:ascii="Times New Roman" w:hAnsi="Times New Roman"/>
          <w:sz w:val="28"/>
          <w:szCs w:val="28"/>
          <w:lang w:val="ky-KG"/>
        </w:rPr>
        <w:t>,</w:t>
      </w:r>
      <w:r>
        <w:rPr>
          <w:rFonts w:ascii="Times New Roman" w:hAnsi="Times New Roman"/>
          <w:sz w:val="28"/>
          <w:szCs w:val="28"/>
          <w:lang w:val="ky-KG"/>
        </w:rPr>
        <w:t xml:space="preserve"> 2019-жылдын 1-январынан тартып </w:t>
      </w:r>
      <w:r w:rsidR="00526244">
        <w:rPr>
          <w:rFonts w:ascii="Times New Roman" w:hAnsi="Times New Roman"/>
          <w:sz w:val="28"/>
          <w:szCs w:val="28"/>
          <w:lang w:val="ky-KG"/>
        </w:rPr>
        <w:t>колдонууга</w:t>
      </w:r>
      <w:r w:rsidR="00D965D0">
        <w:rPr>
          <w:rFonts w:ascii="Times New Roman" w:hAnsi="Times New Roman"/>
          <w:sz w:val="28"/>
          <w:szCs w:val="28"/>
          <w:lang w:val="ky-KG"/>
        </w:rPr>
        <w:t xml:space="preserve"> </w:t>
      </w:r>
      <w:r>
        <w:rPr>
          <w:rFonts w:ascii="Times New Roman" w:hAnsi="Times New Roman"/>
          <w:sz w:val="28"/>
          <w:szCs w:val="28"/>
          <w:lang w:val="ky-KG"/>
        </w:rPr>
        <w:t>кир</w:t>
      </w:r>
      <w:r w:rsidR="00526244">
        <w:rPr>
          <w:rFonts w:ascii="Times New Roman" w:hAnsi="Times New Roman"/>
          <w:sz w:val="28"/>
          <w:szCs w:val="28"/>
          <w:lang w:val="ky-KG"/>
        </w:rPr>
        <w:t>гизил</w:t>
      </w:r>
      <w:r>
        <w:rPr>
          <w:rFonts w:ascii="Times New Roman" w:hAnsi="Times New Roman"/>
          <w:sz w:val="28"/>
          <w:szCs w:val="28"/>
          <w:lang w:val="ky-KG"/>
        </w:rPr>
        <w:t xml:space="preserve">үүчү 2017-жылдын 13-апрелиндеги </w:t>
      </w:r>
      <w:r w:rsidR="0077358B">
        <w:rPr>
          <w:rFonts w:ascii="Times New Roman" w:hAnsi="Times New Roman"/>
          <w:sz w:val="28"/>
          <w:szCs w:val="28"/>
          <w:lang w:val="ky-KG"/>
        </w:rPr>
        <w:br/>
      </w:r>
      <w:r>
        <w:rPr>
          <w:rFonts w:ascii="Times New Roman" w:hAnsi="Times New Roman"/>
          <w:sz w:val="28"/>
          <w:szCs w:val="28"/>
          <w:lang w:val="ky-KG"/>
        </w:rPr>
        <w:t xml:space="preserve">№ 58 </w:t>
      </w:r>
      <w:r w:rsidRPr="004C41B5">
        <w:rPr>
          <w:rStyle w:val="20pt"/>
          <w:b w:val="0"/>
          <w:sz w:val="28"/>
          <w:szCs w:val="28"/>
          <w:lang w:val="ky-KG"/>
        </w:rPr>
        <w:t>Кыргыз Республикасы</w:t>
      </w:r>
      <w:r>
        <w:rPr>
          <w:rFonts w:ascii="Times New Roman" w:hAnsi="Times New Roman"/>
          <w:sz w:val="28"/>
          <w:szCs w:val="28"/>
          <w:lang w:val="ky-KG"/>
        </w:rPr>
        <w:t xml:space="preserve">нын Бузуулар </w:t>
      </w:r>
      <w:r w:rsidRPr="004C41B5">
        <w:rPr>
          <w:rFonts w:ascii="Times New Roman" w:hAnsi="Times New Roman"/>
          <w:color w:val="000000"/>
          <w:sz w:val="28"/>
          <w:szCs w:val="28"/>
          <w:lang w:val="ky-KG"/>
        </w:rPr>
        <w:t>жөнүндө</w:t>
      </w:r>
      <w:r>
        <w:rPr>
          <w:rFonts w:ascii="Times New Roman" w:hAnsi="Times New Roman"/>
          <w:sz w:val="28"/>
          <w:szCs w:val="28"/>
          <w:lang w:val="ky-KG"/>
        </w:rPr>
        <w:t xml:space="preserve"> кодексин жана </w:t>
      </w:r>
      <w:r w:rsidR="00847981">
        <w:rPr>
          <w:rFonts w:ascii="Times New Roman" w:hAnsi="Times New Roman"/>
          <w:sz w:val="28"/>
          <w:szCs w:val="28"/>
          <w:lang w:val="ky-KG"/>
        </w:rPr>
        <w:t>ж</w:t>
      </w:r>
      <w:r w:rsidR="00847981" w:rsidRPr="0068293A">
        <w:rPr>
          <w:rFonts w:ascii="Times New Roman" w:hAnsi="Times New Roman"/>
          <w:sz w:val="28"/>
          <w:szCs w:val="28"/>
          <w:lang w:val="ky-KG"/>
        </w:rPr>
        <w:t xml:space="preserve">үргүзүлүп жаткан </w:t>
      </w:r>
      <w:r w:rsidR="00847981">
        <w:rPr>
          <w:rFonts w:ascii="Times New Roman" w:hAnsi="Times New Roman"/>
          <w:sz w:val="28"/>
          <w:szCs w:val="28"/>
          <w:lang w:val="ky-KG"/>
        </w:rPr>
        <w:t>соттук реформанын</w:t>
      </w:r>
      <w:r w:rsidR="00847981" w:rsidRPr="0068293A">
        <w:rPr>
          <w:rFonts w:ascii="Times New Roman" w:hAnsi="Times New Roman"/>
          <w:sz w:val="28"/>
          <w:szCs w:val="28"/>
          <w:lang w:val="ky-KG"/>
        </w:rPr>
        <w:t xml:space="preserve"> алкагында </w:t>
      </w:r>
      <w:r w:rsidR="00847981">
        <w:rPr>
          <w:rFonts w:ascii="Times New Roman" w:hAnsi="Times New Roman"/>
          <w:sz w:val="28"/>
          <w:szCs w:val="28"/>
          <w:lang w:val="ky-KG"/>
        </w:rPr>
        <w:t xml:space="preserve">күчүнө кирген жана күчүнө кирүүчү </w:t>
      </w:r>
      <w:r w:rsidRPr="004C41B5">
        <w:rPr>
          <w:rStyle w:val="20pt"/>
          <w:b w:val="0"/>
          <w:sz w:val="28"/>
          <w:szCs w:val="28"/>
          <w:lang w:val="ky-KG"/>
        </w:rPr>
        <w:t>Кыргыз Республикасы</w:t>
      </w:r>
      <w:r>
        <w:rPr>
          <w:rFonts w:ascii="Times New Roman" w:hAnsi="Times New Roman"/>
          <w:sz w:val="28"/>
          <w:szCs w:val="28"/>
          <w:lang w:val="ky-KG"/>
        </w:rPr>
        <w:t xml:space="preserve">нын </w:t>
      </w:r>
      <w:r w:rsidR="00847981">
        <w:rPr>
          <w:rFonts w:ascii="Times New Roman" w:hAnsi="Times New Roman"/>
          <w:sz w:val="28"/>
          <w:szCs w:val="28"/>
          <w:lang w:val="ky-KG"/>
        </w:rPr>
        <w:t xml:space="preserve">башка </w:t>
      </w:r>
      <w:r>
        <w:rPr>
          <w:rFonts w:ascii="Times New Roman" w:hAnsi="Times New Roman"/>
          <w:sz w:val="28"/>
          <w:szCs w:val="28"/>
          <w:lang w:val="ky-KG"/>
        </w:rPr>
        <w:t>мыйзамдарын иш жүзүндө колдонуу</w:t>
      </w:r>
      <w:r w:rsidR="007636F1">
        <w:rPr>
          <w:rFonts w:ascii="Times New Roman" w:hAnsi="Times New Roman"/>
          <w:sz w:val="28"/>
          <w:szCs w:val="28"/>
          <w:lang w:val="ky-KG"/>
        </w:rPr>
        <w:t>га</w:t>
      </w:r>
      <w:r>
        <w:rPr>
          <w:rFonts w:ascii="Times New Roman" w:hAnsi="Times New Roman"/>
          <w:sz w:val="28"/>
          <w:szCs w:val="28"/>
          <w:lang w:val="ky-KG"/>
        </w:rPr>
        <w:t xml:space="preserve"> жана натыйжалуу ишке ашыруу</w:t>
      </w:r>
      <w:r w:rsidR="00847981">
        <w:rPr>
          <w:rFonts w:ascii="Times New Roman" w:hAnsi="Times New Roman"/>
          <w:sz w:val="28"/>
          <w:szCs w:val="28"/>
          <w:lang w:val="ky-KG"/>
        </w:rPr>
        <w:t>га</w:t>
      </w:r>
      <w:r w:rsidR="007636F1">
        <w:rPr>
          <w:rFonts w:ascii="Times New Roman" w:hAnsi="Times New Roman"/>
          <w:sz w:val="28"/>
          <w:szCs w:val="28"/>
          <w:lang w:val="ky-KG"/>
        </w:rPr>
        <w:t xml:space="preserve"> </w:t>
      </w:r>
      <w:r>
        <w:rPr>
          <w:rFonts w:ascii="Times New Roman" w:hAnsi="Times New Roman"/>
          <w:sz w:val="28"/>
          <w:szCs w:val="28"/>
          <w:lang w:val="ky-KG"/>
        </w:rPr>
        <w:t xml:space="preserve"> </w:t>
      </w:r>
      <w:r w:rsidR="00847981">
        <w:rPr>
          <w:rFonts w:ascii="Times New Roman" w:hAnsi="Times New Roman"/>
          <w:sz w:val="28"/>
          <w:szCs w:val="28"/>
          <w:lang w:val="ky-KG"/>
        </w:rPr>
        <w:t xml:space="preserve">даярдык көрүү </w:t>
      </w:r>
      <w:r>
        <w:rPr>
          <w:rFonts w:ascii="Times New Roman" w:hAnsi="Times New Roman"/>
          <w:sz w:val="28"/>
          <w:szCs w:val="28"/>
          <w:lang w:val="ky-KG"/>
        </w:rPr>
        <w:t xml:space="preserve">боюнча  кечиктирилгис чараларды кабыл алуу максатында </w:t>
      </w:r>
      <w:r w:rsidR="00E8413C" w:rsidRPr="00E8413C">
        <w:rPr>
          <w:rFonts w:ascii="Times New Roman" w:hAnsi="Times New Roman"/>
          <w:b/>
          <w:sz w:val="28"/>
          <w:szCs w:val="28"/>
          <w:lang w:val="ky-KG"/>
        </w:rPr>
        <w:t>токтом кылам:</w:t>
      </w:r>
      <w:r w:rsidR="00E8413C">
        <w:rPr>
          <w:rFonts w:ascii="Times New Roman" w:hAnsi="Times New Roman"/>
          <w:sz w:val="28"/>
          <w:szCs w:val="28"/>
          <w:lang w:val="ky-KG"/>
        </w:rPr>
        <w:t xml:space="preserve"> </w:t>
      </w:r>
    </w:p>
    <w:p w:rsidR="00006296" w:rsidRDefault="00006296" w:rsidP="001B11AE">
      <w:pPr>
        <w:spacing w:after="0" w:line="240" w:lineRule="auto"/>
        <w:ind w:right="-1" w:firstLine="709"/>
        <w:contextualSpacing/>
        <w:jc w:val="both"/>
        <w:rPr>
          <w:rFonts w:ascii="Times New Roman" w:hAnsi="Times New Roman"/>
          <w:sz w:val="28"/>
          <w:szCs w:val="28"/>
          <w:lang w:val="ky-KG"/>
        </w:rPr>
      </w:pPr>
    </w:p>
    <w:p w:rsidR="00E8413C" w:rsidRDefault="001E5B70" w:rsidP="001B11AE">
      <w:pPr>
        <w:pStyle w:val="a3"/>
        <w:numPr>
          <w:ilvl w:val="0"/>
          <w:numId w:val="4"/>
        </w:numPr>
        <w:spacing w:after="0" w:line="240" w:lineRule="auto"/>
        <w:ind w:left="0" w:right="-1" w:firstLine="709"/>
        <w:jc w:val="both"/>
        <w:rPr>
          <w:rFonts w:ascii="Times New Roman" w:hAnsi="Times New Roman"/>
          <w:sz w:val="28"/>
          <w:szCs w:val="28"/>
          <w:lang w:val="ky-KG"/>
        </w:rPr>
      </w:pPr>
      <w:r w:rsidRPr="001E5B70">
        <w:rPr>
          <w:rFonts w:ascii="Times New Roman" w:hAnsi="Times New Roman"/>
          <w:bCs/>
          <w:iCs/>
          <w:color w:val="000000"/>
          <w:sz w:val="28"/>
          <w:szCs w:val="28"/>
          <w:lang w:val="ky-KG"/>
        </w:rPr>
        <w:t>Кыргыз Республикасынын Өкмөтү</w:t>
      </w:r>
      <w:r w:rsidR="000911AD">
        <w:rPr>
          <w:rFonts w:ascii="Times New Roman" w:hAnsi="Times New Roman"/>
          <w:bCs/>
          <w:iCs/>
          <w:color w:val="000000"/>
          <w:sz w:val="28"/>
          <w:szCs w:val="28"/>
          <w:lang w:val="ky-KG"/>
        </w:rPr>
        <w:t>нө</w:t>
      </w:r>
      <w:r>
        <w:rPr>
          <w:rFonts w:ascii="Times New Roman" w:hAnsi="Times New Roman"/>
          <w:sz w:val="28"/>
          <w:szCs w:val="28"/>
          <w:lang w:val="ky-KG"/>
        </w:rPr>
        <w:t xml:space="preserve"> төмөнкүлөр</w:t>
      </w:r>
      <w:r w:rsidR="000911AD">
        <w:rPr>
          <w:rFonts w:ascii="Times New Roman" w:hAnsi="Times New Roman"/>
          <w:sz w:val="28"/>
          <w:szCs w:val="28"/>
          <w:lang w:val="ky-KG"/>
        </w:rPr>
        <w:t xml:space="preserve">  сунушталсын</w:t>
      </w:r>
      <w:r>
        <w:rPr>
          <w:rFonts w:ascii="Times New Roman" w:hAnsi="Times New Roman"/>
          <w:sz w:val="28"/>
          <w:szCs w:val="28"/>
          <w:lang w:val="ky-KG"/>
        </w:rPr>
        <w:t xml:space="preserve">:  </w:t>
      </w:r>
    </w:p>
    <w:p w:rsidR="001E5B70" w:rsidRDefault="00BD54C9" w:rsidP="001960EA">
      <w:pPr>
        <w:pStyle w:val="a3"/>
        <w:spacing w:after="0" w:line="240" w:lineRule="auto"/>
        <w:ind w:left="0" w:right="-1" w:firstLine="709"/>
        <w:jc w:val="both"/>
        <w:rPr>
          <w:rFonts w:ascii="Times New Roman" w:hAnsi="Times New Roman"/>
          <w:sz w:val="28"/>
          <w:szCs w:val="28"/>
          <w:lang w:val="ky-KG"/>
        </w:rPr>
      </w:pPr>
      <w:r>
        <w:rPr>
          <w:rStyle w:val="20pt"/>
          <w:b w:val="0"/>
          <w:sz w:val="28"/>
          <w:szCs w:val="28"/>
          <w:lang w:val="ky-KG"/>
        </w:rPr>
        <w:t>1)</w:t>
      </w:r>
      <w:r w:rsidR="00D72522">
        <w:rPr>
          <w:rStyle w:val="20pt"/>
          <w:b w:val="0"/>
          <w:sz w:val="28"/>
          <w:szCs w:val="28"/>
          <w:lang w:val="ky-KG"/>
        </w:rPr>
        <w:t xml:space="preserve"> </w:t>
      </w:r>
      <w:r w:rsidR="00526244" w:rsidRPr="002F5ECD">
        <w:rPr>
          <w:rFonts w:ascii="Times New Roman" w:hAnsi="Times New Roman"/>
          <w:bCs/>
          <w:iCs/>
          <w:color w:val="000000"/>
          <w:sz w:val="28"/>
          <w:szCs w:val="28"/>
          <w:lang w:val="ky-KG"/>
        </w:rPr>
        <w:t>Кыргыз Республикасынын Өкмөтү</w:t>
      </w:r>
      <w:r w:rsidR="000B4F82">
        <w:rPr>
          <w:rFonts w:ascii="Times New Roman" w:hAnsi="Times New Roman"/>
          <w:sz w:val="28"/>
          <w:szCs w:val="28"/>
          <w:lang w:val="ky-KG"/>
        </w:rPr>
        <w:t>нүн 2017</w:t>
      </w:r>
      <w:r w:rsidR="00526244">
        <w:rPr>
          <w:rFonts w:ascii="Times New Roman" w:hAnsi="Times New Roman"/>
          <w:sz w:val="28"/>
          <w:szCs w:val="28"/>
          <w:lang w:val="ky-KG"/>
        </w:rPr>
        <w:t xml:space="preserve">-жылдын </w:t>
      </w:r>
      <w:r w:rsidR="007C5CD1">
        <w:rPr>
          <w:rFonts w:ascii="Times New Roman" w:hAnsi="Times New Roman"/>
          <w:sz w:val="28"/>
          <w:szCs w:val="28"/>
          <w:lang w:val="ky-KG"/>
        </w:rPr>
        <w:br/>
      </w:r>
      <w:r w:rsidR="000B4F82">
        <w:rPr>
          <w:rFonts w:ascii="Times New Roman" w:hAnsi="Times New Roman"/>
          <w:sz w:val="28"/>
          <w:szCs w:val="28"/>
          <w:lang w:val="ky-KG"/>
        </w:rPr>
        <w:t>14-апрелиндеги № 120</w:t>
      </w:r>
      <w:r w:rsidR="00526244">
        <w:rPr>
          <w:rFonts w:ascii="Times New Roman" w:hAnsi="Times New Roman"/>
          <w:sz w:val="28"/>
          <w:szCs w:val="28"/>
          <w:lang w:val="ky-KG"/>
        </w:rPr>
        <w:t xml:space="preserve">-б буйругу менен </w:t>
      </w:r>
      <w:r w:rsidR="00526244" w:rsidRPr="00931B1F">
        <w:rPr>
          <w:rFonts w:ascii="Times New Roman" w:hAnsi="Times New Roman"/>
          <w:sz w:val="28"/>
          <w:szCs w:val="28"/>
          <w:lang w:val="ky-KG"/>
        </w:rPr>
        <w:t xml:space="preserve">бекитилген </w:t>
      </w:r>
      <w:r w:rsidR="00931B1F" w:rsidRPr="00931B1F">
        <w:rPr>
          <w:rFonts w:ascii="Times New Roman" w:hAnsi="Times New Roman"/>
          <w:sz w:val="28"/>
          <w:szCs w:val="28"/>
          <w:lang w:val="ky-KG"/>
        </w:rPr>
        <w:t xml:space="preserve">Кыргыз Республикасынын Жазык </w:t>
      </w:r>
      <w:hyperlink r:id="rId6" w:history="1">
        <w:r w:rsidR="00931B1F" w:rsidRPr="00931B1F">
          <w:rPr>
            <w:rStyle w:val="a4"/>
            <w:rFonts w:ascii="Times New Roman" w:hAnsi="Times New Roman"/>
            <w:color w:val="auto"/>
            <w:sz w:val="28"/>
            <w:szCs w:val="28"/>
            <w:u w:val="none"/>
            <w:lang w:val="ky-KG"/>
          </w:rPr>
          <w:t>кодексин</w:t>
        </w:r>
      </w:hyperlink>
      <w:r w:rsidR="00931B1F" w:rsidRPr="00931B1F">
        <w:rPr>
          <w:rFonts w:ascii="Times New Roman" w:hAnsi="Times New Roman"/>
          <w:sz w:val="28"/>
          <w:szCs w:val="28"/>
          <w:lang w:val="ky-KG"/>
        </w:rPr>
        <w:t xml:space="preserve">, Кыргыз Республикасынын </w:t>
      </w:r>
      <w:r w:rsidR="00931B1F" w:rsidRPr="00931B1F">
        <w:rPr>
          <w:rFonts w:ascii="Times New Roman" w:hAnsi="Times New Roman"/>
          <w:sz w:val="28"/>
          <w:szCs w:val="28"/>
          <w:lang w:val="ky-KG"/>
        </w:rPr>
        <w:lastRenderedPageBreak/>
        <w:t xml:space="preserve">Жоруктар жөнүндө </w:t>
      </w:r>
      <w:hyperlink r:id="rId7" w:history="1">
        <w:r w:rsidR="00931B1F" w:rsidRPr="00931B1F">
          <w:rPr>
            <w:rStyle w:val="a4"/>
            <w:rFonts w:ascii="Times New Roman" w:hAnsi="Times New Roman"/>
            <w:color w:val="auto"/>
            <w:sz w:val="28"/>
            <w:szCs w:val="28"/>
            <w:u w:val="none"/>
            <w:lang w:val="ky-KG"/>
          </w:rPr>
          <w:t>кодексин</w:t>
        </w:r>
      </w:hyperlink>
      <w:r w:rsidR="00931B1F" w:rsidRPr="00931B1F">
        <w:rPr>
          <w:rFonts w:ascii="Times New Roman" w:hAnsi="Times New Roman"/>
          <w:sz w:val="28"/>
          <w:szCs w:val="28"/>
          <w:lang w:val="ky-KG"/>
        </w:rPr>
        <w:t xml:space="preserve">, Кыргыз Республикасынын Жазык-процесстик </w:t>
      </w:r>
      <w:hyperlink r:id="rId8" w:history="1">
        <w:r w:rsidR="00931B1F" w:rsidRPr="00931B1F">
          <w:rPr>
            <w:rStyle w:val="a4"/>
            <w:rFonts w:ascii="Times New Roman" w:hAnsi="Times New Roman"/>
            <w:color w:val="auto"/>
            <w:sz w:val="28"/>
            <w:szCs w:val="28"/>
            <w:u w:val="none"/>
            <w:lang w:val="ky-KG"/>
          </w:rPr>
          <w:t>кодексин</w:t>
        </w:r>
      </w:hyperlink>
      <w:r w:rsidR="00931B1F" w:rsidRPr="00931B1F">
        <w:rPr>
          <w:rFonts w:ascii="Times New Roman" w:hAnsi="Times New Roman"/>
          <w:sz w:val="28"/>
          <w:szCs w:val="28"/>
          <w:lang w:val="ky-KG"/>
        </w:rPr>
        <w:t xml:space="preserve">, Кыргыз Республикасынын Жазык-аткаруу </w:t>
      </w:r>
      <w:hyperlink r:id="rId9" w:history="1">
        <w:r w:rsidR="00931B1F" w:rsidRPr="00931B1F">
          <w:rPr>
            <w:rStyle w:val="a4"/>
            <w:rFonts w:ascii="Times New Roman" w:hAnsi="Times New Roman"/>
            <w:color w:val="auto"/>
            <w:sz w:val="28"/>
            <w:szCs w:val="28"/>
            <w:u w:val="none"/>
            <w:lang w:val="ky-KG"/>
          </w:rPr>
          <w:t>кодексин</w:t>
        </w:r>
      </w:hyperlink>
      <w:r w:rsidR="00931B1F" w:rsidRPr="00931B1F">
        <w:rPr>
          <w:rFonts w:ascii="Times New Roman" w:hAnsi="Times New Roman"/>
          <w:sz w:val="28"/>
          <w:szCs w:val="28"/>
          <w:lang w:val="ky-KG"/>
        </w:rPr>
        <w:t xml:space="preserve">, Кыргыз Республикасынын Бузуулар жөнүндө </w:t>
      </w:r>
      <w:hyperlink r:id="rId10" w:history="1">
        <w:r w:rsidR="00931B1F" w:rsidRPr="00931B1F">
          <w:rPr>
            <w:rStyle w:val="a4"/>
            <w:rFonts w:ascii="Times New Roman" w:hAnsi="Times New Roman"/>
            <w:color w:val="auto"/>
            <w:sz w:val="28"/>
            <w:szCs w:val="28"/>
            <w:u w:val="none"/>
            <w:lang w:val="ky-KG"/>
          </w:rPr>
          <w:t>кодексин</w:t>
        </w:r>
      </w:hyperlink>
      <w:r w:rsidR="00931B1F" w:rsidRPr="00931B1F">
        <w:rPr>
          <w:rFonts w:ascii="Times New Roman" w:hAnsi="Times New Roman"/>
          <w:sz w:val="28"/>
          <w:szCs w:val="28"/>
          <w:lang w:val="ky-KG"/>
        </w:rPr>
        <w:t xml:space="preserve">, </w:t>
      </w:r>
      <w:r w:rsidR="001960EA">
        <w:rPr>
          <w:rFonts w:ascii="Times New Roman" w:hAnsi="Times New Roman"/>
          <w:sz w:val="28"/>
          <w:szCs w:val="28"/>
          <w:lang w:val="ky-KG"/>
        </w:rPr>
        <w:t>“</w:t>
      </w:r>
      <w:hyperlink r:id="rId11" w:history="1">
        <w:r w:rsidR="00931B1F" w:rsidRPr="00931B1F">
          <w:rPr>
            <w:rStyle w:val="a4"/>
            <w:rFonts w:ascii="Times New Roman" w:hAnsi="Times New Roman"/>
            <w:color w:val="auto"/>
            <w:sz w:val="28"/>
            <w:szCs w:val="28"/>
            <w:u w:val="none"/>
            <w:lang w:val="ky-KG"/>
          </w:rPr>
          <w:t>Пробация жөнүндө</w:t>
        </w:r>
      </w:hyperlink>
      <w:r w:rsidR="001960EA">
        <w:rPr>
          <w:rFonts w:ascii="Times New Roman" w:hAnsi="Times New Roman"/>
          <w:sz w:val="28"/>
          <w:szCs w:val="28"/>
          <w:lang w:val="ky-KG"/>
        </w:rPr>
        <w:t>”</w:t>
      </w:r>
      <w:r w:rsidR="00931B1F" w:rsidRPr="00931B1F">
        <w:rPr>
          <w:rFonts w:ascii="Times New Roman" w:hAnsi="Times New Roman"/>
          <w:sz w:val="28"/>
          <w:szCs w:val="28"/>
          <w:lang w:val="ky-KG"/>
        </w:rPr>
        <w:t xml:space="preserve">, </w:t>
      </w:r>
      <w:r w:rsidR="001960EA">
        <w:rPr>
          <w:rFonts w:ascii="Times New Roman" w:hAnsi="Times New Roman"/>
          <w:sz w:val="28"/>
          <w:szCs w:val="28"/>
          <w:lang w:val="ky-KG"/>
        </w:rPr>
        <w:t>“</w:t>
      </w:r>
      <w:hyperlink r:id="rId12" w:history="1">
        <w:r w:rsidR="00931B1F" w:rsidRPr="00931B1F">
          <w:rPr>
            <w:rStyle w:val="a4"/>
            <w:rFonts w:ascii="Times New Roman" w:hAnsi="Times New Roman"/>
            <w:color w:val="auto"/>
            <w:sz w:val="28"/>
            <w:szCs w:val="28"/>
            <w:u w:val="none"/>
            <w:lang w:val="ky-KG"/>
          </w:rPr>
          <w:t>Мунапыс берүү негиздери жана аны колдонуу тартиби жөнүндө</w:t>
        </w:r>
      </w:hyperlink>
      <w:r w:rsidR="001960EA">
        <w:rPr>
          <w:rFonts w:ascii="Times New Roman" w:hAnsi="Times New Roman"/>
          <w:sz w:val="28"/>
          <w:szCs w:val="28"/>
          <w:lang w:val="ky-KG"/>
        </w:rPr>
        <w:t>”</w:t>
      </w:r>
      <w:r w:rsidR="00931B1F" w:rsidRPr="00931B1F">
        <w:rPr>
          <w:rFonts w:ascii="Times New Roman" w:hAnsi="Times New Roman"/>
          <w:sz w:val="28"/>
          <w:szCs w:val="28"/>
          <w:lang w:val="ky-KG"/>
        </w:rPr>
        <w:t xml:space="preserve"> Кыргыз Республикасынын мыйзамдарын ишке ашыруу</w:t>
      </w:r>
      <w:r w:rsidR="00931B1F">
        <w:rPr>
          <w:lang w:val="ky-KG"/>
        </w:rPr>
        <w:t xml:space="preserve"> </w:t>
      </w:r>
      <w:r w:rsidR="00526244">
        <w:rPr>
          <w:rFonts w:ascii="Times New Roman" w:hAnsi="Times New Roman"/>
          <w:sz w:val="28"/>
          <w:szCs w:val="28"/>
          <w:lang w:val="ky-KG"/>
        </w:rPr>
        <w:t>боюнча и</w:t>
      </w:r>
      <w:r w:rsidR="002F5ECD">
        <w:rPr>
          <w:rFonts w:ascii="Times New Roman" w:hAnsi="Times New Roman"/>
          <w:sz w:val="28"/>
          <w:szCs w:val="28"/>
          <w:lang w:val="ky-KG"/>
        </w:rPr>
        <w:t>ш-чараларды</w:t>
      </w:r>
      <w:r w:rsidR="007636F1">
        <w:rPr>
          <w:rFonts w:ascii="Times New Roman" w:hAnsi="Times New Roman"/>
          <w:sz w:val="28"/>
          <w:szCs w:val="28"/>
          <w:lang w:val="ky-KG"/>
        </w:rPr>
        <w:t>н планын</w:t>
      </w:r>
      <w:r w:rsidR="002F5ECD">
        <w:rPr>
          <w:rFonts w:ascii="Times New Roman" w:hAnsi="Times New Roman"/>
          <w:sz w:val="28"/>
          <w:szCs w:val="28"/>
          <w:lang w:val="ky-KG"/>
        </w:rPr>
        <w:t xml:space="preserve"> </w:t>
      </w:r>
      <w:r w:rsidR="0068293A">
        <w:rPr>
          <w:rFonts w:ascii="Times New Roman" w:hAnsi="Times New Roman"/>
          <w:sz w:val="28"/>
          <w:szCs w:val="28"/>
          <w:lang w:val="ky-KG"/>
        </w:rPr>
        <w:t xml:space="preserve">натыйжалуу </w:t>
      </w:r>
      <w:r w:rsidR="00D66D42">
        <w:rPr>
          <w:rFonts w:ascii="Times New Roman" w:hAnsi="Times New Roman"/>
          <w:sz w:val="28"/>
          <w:szCs w:val="28"/>
          <w:lang w:val="ky-KG"/>
        </w:rPr>
        <w:t xml:space="preserve">аткарууну </w:t>
      </w:r>
      <w:r w:rsidR="002F5ECD">
        <w:rPr>
          <w:rFonts w:ascii="Times New Roman" w:hAnsi="Times New Roman"/>
          <w:sz w:val="28"/>
          <w:szCs w:val="28"/>
          <w:lang w:val="ky-KG"/>
        </w:rPr>
        <w:t xml:space="preserve">камсыз кылсын, </w:t>
      </w:r>
      <w:r w:rsidR="002F5ECD" w:rsidRPr="002F5ECD">
        <w:rPr>
          <w:rFonts w:ascii="Times New Roman" w:hAnsi="Times New Roman"/>
          <w:sz w:val="28"/>
          <w:szCs w:val="28"/>
          <w:lang w:val="ky-KG"/>
        </w:rPr>
        <w:t xml:space="preserve">ошондой эле </w:t>
      </w:r>
      <w:r w:rsidR="002F5ECD" w:rsidRPr="008F112B">
        <w:rPr>
          <w:rFonts w:ascii="Times New Roman" w:hAnsi="Times New Roman"/>
          <w:sz w:val="28"/>
          <w:szCs w:val="28"/>
          <w:lang w:val="ky-KG"/>
        </w:rPr>
        <w:t>Кыр</w:t>
      </w:r>
      <w:r w:rsidR="00DC0487">
        <w:rPr>
          <w:rFonts w:ascii="Times New Roman" w:hAnsi="Times New Roman"/>
          <w:sz w:val="28"/>
          <w:szCs w:val="28"/>
          <w:lang w:val="ky-KG"/>
        </w:rPr>
        <w:t>гыз Республикасынын Президентинин алдында</w:t>
      </w:r>
      <w:r w:rsidR="00526244">
        <w:rPr>
          <w:rFonts w:ascii="Times New Roman" w:hAnsi="Times New Roman"/>
          <w:sz w:val="28"/>
          <w:szCs w:val="28"/>
          <w:lang w:val="ky-KG"/>
        </w:rPr>
        <w:t>гы Соттук реформа боюнча к</w:t>
      </w:r>
      <w:r w:rsidR="002F5ECD" w:rsidRPr="008F112B">
        <w:rPr>
          <w:rFonts w:ascii="Times New Roman" w:hAnsi="Times New Roman"/>
          <w:sz w:val="28"/>
          <w:szCs w:val="28"/>
          <w:lang w:val="ky-KG"/>
        </w:rPr>
        <w:t>еңештин</w:t>
      </w:r>
      <w:r w:rsidR="002F5ECD">
        <w:rPr>
          <w:rFonts w:ascii="Times New Roman" w:hAnsi="Times New Roman"/>
          <w:sz w:val="28"/>
          <w:szCs w:val="28"/>
          <w:lang w:val="ky-KG"/>
        </w:rPr>
        <w:t xml:space="preserve"> мүчөлөрүнүн сын</w:t>
      </w:r>
      <w:r w:rsidR="00D72522">
        <w:rPr>
          <w:rFonts w:ascii="Times New Roman" w:hAnsi="Times New Roman"/>
          <w:sz w:val="28"/>
          <w:szCs w:val="28"/>
          <w:lang w:val="ky-KG"/>
        </w:rPr>
        <w:t>-</w:t>
      </w:r>
      <w:r w:rsidR="002F5ECD">
        <w:rPr>
          <w:rFonts w:ascii="Times New Roman" w:hAnsi="Times New Roman"/>
          <w:sz w:val="28"/>
          <w:szCs w:val="28"/>
          <w:lang w:val="ky-KG"/>
        </w:rPr>
        <w:t>пикирлерин жана сунуштары</w:t>
      </w:r>
      <w:r w:rsidR="007636F1">
        <w:rPr>
          <w:rFonts w:ascii="Times New Roman" w:hAnsi="Times New Roman"/>
          <w:sz w:val="28"/>
          <w:szCs w:val="28"/>
          <w:lang w:val="ky-KG"/>
        </w:rPr>
        <w:t>н эске алуу менен аталган Планга</w:t>
      </w:r>
      <w:r w:rsidR="002F5ECD">
        <w:rPr>
          <w:rFonts w:ascii="Times New Roman" w:hAnsi="Times New Roman"/>
          <w:sz w:val="28"/>
          <w:szCs w:val="28"/>
          <w:lang w:val="ky-KG"/>
        </w:rPr>
        <w:t xml:space="preserve"> зарыл </w:t>
      </w:r>
      <w:r w:rsidR="0072543A">
        <w:rPr>
          <w:rFonts w:ascii="Times New Roman" w:hAnsi="Times New Roman"/>
          <w:sz w:val="28"/>
          <w:szCs w:val="28"/>
          <w:lang w:val="ky-KG"/>
        </w:rPr>
        <w:t xml:space="preserve">болгон </w:t>
      </w:r>
      <w:r w:rsidR="002F5ECD">
        <w:rPr>
          <w:rFonts w:ascii="Times New Roman" w:hAnsi="Times New Roman"/>
          <w:sz w:val="28"/>
          <w:szCs w:val="28"/>
          <w:lang w:val="ky-KG"/>
        </w:rPr>
        <w:t xml:space="preserve">түзөтүүлөрдү </w:t>
      </w:r>
      <w:r w:rsidR="00526244">
        <w:rPr>
          <w:rFonts w:ascii="Times New Roman" w:hAnsi="Times New Roman"/>
          <w:sz w:val="28"/>
          <w:szCs w:val="28"/>
          <w:lang w:val="ky-KG"/>
        </w:rPr>
        <w:t xml:space="preserve">киргизүүнү </w:t>
      </w:r>
      <w:r w:rsidR="002F5ECD">
        <w:rPr>
          <w:rFonts w:ascii="Times New Roman" w:hAnsi="Times New Roman"/>
          <w:sz w:val="28"/>
          <w:szCs w:val="28"/>
          <w:lang w:val="ky-KG"/>
        </w:rPr>
        <w:t>тездетсин;</w:t>
      </w:r>
    </w:p>
    <w:p w:rsidR="002F5ECD" w:rsidRPr="007C62E3" w:rsidRDefault="007C62E3" w:rsidP="007C62E3">
      <w:pPr>
        <w:spacing w:after="0" w:line="240" w:lineRule="auto"/>
        <w:ind w:right="-1" w:firstLine="708"/>
        <w:jc w:val="both"/>
        <w:rPr>
          <w:rFonts w:ascii="Times New Roman" w:hAnsi="Times New Roman"/>
          <w:sz w:val="28"/>
          <w:szCs w:val="28"/>
          <w:lang w:val="ky-KG"/>
        </w:rPr>
      </w:pPr>
      <w:r>
        <w:rPr>
          <w:rStyle w:val="20pt"/>
          <w:b w:val="0"/>
          <w:sz w:val="28"/>
          <w:szCs w:val="28"/>
          <w:lang w:val="ky-KG"/>
        </w:rPr>
        <w:t xml:space="preserve">2) </w:t>
      </w:r>
      <w:r w:rsidR="00C8628B" w:rsidRPr="007C62E3">
        <w:rPr>
          <w:rStyle w:val="20pt"/>
          <w:b w:val="0"/>
          <w:sz w:val="28"/>
          <w:szCs w:val="28"/>
          <w:lang w:val="ky-KG"/>
        </w:rPr>
        <w:t xml:space="preserve">тийиштүү </w:t>
      </w:r>
      <w:r w:rsidR="002F5ECD" w:rsidRPr="007C62E3">
        <w:rPr>
          <w:rFonts w:ascii="Times New Roman" w:hAnsi="Times New Roman"/>
          <w:sz w:val="28"/>
          <w:szCs w:val="28"/>
          <w:lang w:val="ky-KG"/>
        </w:rPr>
        <w:t>министрли</w:t>
      </w:r>
      <w:r w:rsidR="00C8628B" w:rsidRPr="007C62E3">
        <w:rPr>
          <w:rFonts w:ascii="Times New Roman" w:hAnsi="Times New Roman"/>
          <w:sz w:val="28"/>
          <w:szCs w:val="28"/>
          <w:lang w:val="ky-KG"/>
        </w:rPr>
        <w:t>ктерди</w:t>
      </w:r>
      <w:r w:rsidR="002F5ECD" w:rsidRPr="007C62E3">
        <w:rPr>
          <w:rFonts w:ascii="Times New Roman" w:hAnsi="Times New Roman"/>
          <w:sz w:val="28"/>
          <w:szCs w:val="28"/>
          <w:lang w:val="ky-KG"/>
        </w:rPr>
        <w:t xml:space="preserve">, </w:t>
      </w:r>
      <w:r w:rsidR="00C8628B" w:rsidRPr="007C62E3">
        <w:rPr>
          <w:rFonts w:ascii="Times New Roman" w:hAnsi="Times New Roman"/>
          <w:sz w:val="28"/>
          <w:szCs w:val="28"/>
          <w:lang w:val="ky-KG"/>
        </w:rPr>
        <w:t>ошондой эле</w:t>
      </w:r>
      <w:r w:rsidR="002F5ECD" w:rsidRPr="007C62E3">
        <w:rPr>
          <w:rFonts w:ascii="Times New Roman" w:hAnsi="Times New Roman"/>
          <w:sz w:val="28"/>
          <w:szCs w:val="28"/>
        </w:rPr>
        <w:t xml:space="preserve"> </w:t>
      </w:r>
      <w:r w:rsidR="002F5ECD" w:rsidRPr="007C62E3">
        <w:rPr>
          <w:rFonts w:ascii="Times New Roman" w:hAnsi="Times New Roman"/>
          <w:sz w:val="28"/>
          <w:szCs w:val="28"/>
          <w:lang w:val="ky-KG"/>
        </w:rPr>
        <w:t xml:space="preserve">аткаруу бийлигинин </w:t>
      </w:r>
      <w:r w:rsidR="001960EA">
        <w:rPr>
          <w:rFonts w:ascii="Times New Roman" w:hAnsi="Times New Roman"/>
          <w:sz w:val="28"/>
          <w:szCs w:val="28"/>
          <w:lang w:val="ky-KG"/>
        </w:rPr>
        <w:t xml:space="preserve">башка органдарын тартуу менен: </w:t>
      </w:r>
    </w:p>
    <w:p w:rsidR="000911AD" w:rsidRDefault="001312CE" w:rsidP="001312CE">
      <w:pPr>
        <w:tabs>
          <w:tab w:val="left" w:pos="0"/>
          <w:tab w:val="left" w:pos="709"/>
          <w:tab w:val="left" w:pos="851"/>
        </w:tabs>
        <w:spacing w:after="0" w:line="240" w:lineRule="auto"/>
        <w:ind w:right="-1"/>
        <w:jc w:val="both"/>
        <w:rPr>
          <w:rStyle w:val="20pt"/>
          <w:b w:val="0"/>
          <w:sz w:val="28"/>
          <w:szCs w:val="28"/>
          <w:lang w:val="ky-KG"/>
        </w:rPr>
      </w:pPr>
      <w:r>
        <w:rPr>
          <w:rFonts w:ascii="Times New Roman" w:hAnsi="Times New Roman"/>
          <w:sz w:val="28"/>
          <w:szCs w:val="28"/>
          <w:lang w:val="ky-KG"/>
        </w:rPr>
        <w:tab/>
        <w:t>–</w:t>
      </w:r>
      <w:r w:rsidR="00526244">
        <w:rPr>
          <w:rFonts w:ascii="Times New Roman" w:hAnsi="Times New Roman"/>
          <w:sz w:val="28"/>
          <w:szCs w:val="28"/>
          <w:lang w:val="ky-KG"/>
        </w:rPr>
        <w:t xml:space="preserve"> </w:t>
      </w:r>
      <w:r w:rsidR="002F5ECD" w:rsidRPr="001312CE">
        <w:rPr>
          <w:rFonts w:ascii="Times New Roman" w:hAnsi="Times New Roman"/>
          <w:sz w:val="28"/>
          <w:szCs w:val="28"/>
          <w:lang w:val="ky-KG"/>
        </w:rPr>
        <w:t xml:space="preserve">жаңы кодекстердин жана коштоочу мыйзамдардын жоболорун киргизүү жана </w:t>
      </w:r>
      <w:r w:rsidR="0072543A">
        <w:rPr>
          <w:rFonts w:ascii="Times New Roman" w:hAnsi="Times New Roman"/>
          <w:sz w:val="28"/>
          <w:szCs w:val="28"/>
          <w:lang w:val="ky-KG"/>
        </w:rPr>
        <w:t>колдонуу</w:t>
      </w:r>
      <w:r w:rsidR="002F5ECD" w:rsidRPr="001312CE">
        <w:rPr>
          <w:rFonts w:ascii="Times New Roman" w:hAnsi="Times New Roman"/>
          <w:sz w:val="28"/>
          <w:szCs w:val="28"/>
          <w:lang w:val="ky-KG"/>
        </w:rPr>
        <w:t xml:space="preserve"> боюнча </w:t>
      </w:r>
      <w:r w:rsidR="004637A6" w:rsidRPr="001312CE">
        <w:rPr>
          <w:rFonts w:ascii="Times New Roman" w:hAnsi="Times New Roman"/>
          <w:sz w:val="28"/>
          <w:szCs w:val="28"/>
          <w:lang w:val="ky-KG"/>
        </w:rPr>
        <w:t xml:space="preserve"> иш-чар</w:t>
      </w:r>
      <w:r w:rsidR="008A73A6">
        <w:rPr>
          <w:rFonts w:ascii="Times New Roman" w:hAnsi="Times New Roman"/>
          <w:sz w:val="28"/>
          <w:szCs w:val="28"/>
          <w:lang w:val="ky-KG"/>
        </w:rPr>
        <w:t>а</w:t>
      </w:r>
      <w:r w:rsidR="004637A6" w:rsidRPr="001312CE">
        <w:rPr>
          <w:rFonts w:ascii="Times New Roman" w:hAnsi="Times New Roman"/>
          <w:sz w:val="28"/>
          <w:szCs w:val="28"/>
          <w:lang w:val="ky-KG"/>
        </w:rPr>
        <w:t>л</w:t>
      </w:r>
      <w:r w:rsidR="002F5ECD" w:rsidRPr="001312CE">
        <w:rPr>
          <w:rFonts w:ascii="Times New Roman" w:hAnsi="Times New Roman"/>
          <w:sz w:val="28"/>
          <w:szCs w:val="28"/>
          <w:lang w:val="ky-KG"/>
        </w:rPr>
        <w:t xml:space="preserve">арды </w:t>
      </w:r>
      <w:r w:rsidR="00526244" w:rsidRPr="001312CE">
        <w:rPr>
          <w:rFonts w:ascii="Times New Roman" w:hAnsi="Times New Roman"/>
          <w:sz w:val="28"/>
          <w:szCs w:val="28"/>
          <w:lang w:val="ky-KG"/>
        </w:rPr>
        <w:t xml:space="preserve">биринчи кезектеги иш-чаралар катары </w:t>
      </w:r>
      <w:r w:rsidR="002F5ECD" w:rsidRPr="001312CE">
        <w:rPr>
          <w:rFonts w:ascii="Times New Roman" w:hAnsi="Times New Roman"/>
          <w:sz w:val="28"/>
          <w:szCs w:val="28"/>
          <w:lang w:val="ky-KG"/>
        </w:rPr>
        <w:t>каржыласын;</w:t>
      </w:r>
      <w:r>
        <w:rPr>
          <w:rStyle w:val="20pt"/>
          <w:b w:val="0"/>
          <w:sz w:val="28"/>
          <w:szCs w:val="28"/>
          <w:lang w:val="ky-KG"/>
        </w:rPr>
        <w:tab/>
      </w:r>
    </w:p>
    <w:p w:rsidR="004637A6" w:rsidRPr="001312CE" w:rsidRDefault="000911AD" w:rsidP="001312CE">
      <w:pPr>
        <w:tabs>
          <w:tab w:val="left" w:pos="0"/>
          <w:tab w:val="left" w:pos="709"/>
          <w:tab w:val="left" w:pos="851"/>
        </w:tabs>
        <w:spacing w:after="0" w:line="240" w:lineRule="auto"/>
        <w:ind w:right="-1"/>
        <w:jc w:val="both"/>
        <w:rPr>
          <w:rFonts w:ascii="Times New Roman" w:hAnsi="Times New Roman"/>
          <w:sz w:val="28"/>
          <w:szCs w:val="28"/>
          <w:lang w:val="ky-KG"/>
        </w:rPr>
      </w:pPr>
      <w:r>
        <w:rPr>
          <w:rStyle w:val="20pt"/>
          <w:b w:val="0"/>
          <w:sz w:val="28"/>
          <w:szCs w:val="28"/>
          <w:lang w:val="ky-KG"/>
        </w:rPr>
        <w:tab/>
        <w:t xml:space="preserve">– </w:t>
      </w:r>
      <w:r w:rsidR="00EC0169" w:rsidRPr="001312CE">
        <w:rPr>
          <w:rStyle w:val="20pt"/>
          <w:b w:val="0"/>
          <w:sz w:val="28"/>
          <w:szCs w:val="28"/>
          <w:lang w:val="ky-KG"/>
        </w:rPr>
        <w:t>К</w:t>
      </w:r>
      <w:r w:rsidR="002F5ECD" w:rsidRPr="001312CE">
        <w:rPr>
          <w:rStyle w:val="20pt"/>
          <w:b w:val="0"/>
          <w:sz w:val="28"/>
          <w:szCs w:val="28"/>
          <w:lang w:val="ky-KG"/>
        </w:rPr>
        <w:t>ыргыз Республикасы</w:t>
      </w:r>
      <w:r w:rsidR="002F5ECD" w:rsidRPr="001312CE">
        <w:rPr>
          <w:rFonts w:ascii="Times New Roman" w:hAnsi="Times New Roman"/>
          <w:sz w:val="28"/>
          <w:szCs w:val="28"/>
          <w:lang w:val="ky-KG"/>
        </w:rPr>
        <w:t xml:space="preserve">нын Адвокатурасын  активдүү тартуу менен жаңы </w:t>
      </w:r>
      <w:r w:rsidR="004637A6" w:rsidRPr="001312CE">
        <w:rPr>
          <w:rFonts w:ascii="Times New Roman" w:hAnsi="Times New Roman"/>
          <w:sz w:val="28"/>
          <w:szCs w:val="28"/>
          <w:lang w:val="ky-KG"/>
        </w:rPr>
        <w:t>кодекстерди</w:t>
      </w:r>
      <w:r w:rsidR="000C71E6">
        <w:rPr>
          <w:rFonts w:ascii="Times New Roman" w:hAnsi="Times New Roman"/>
          <w:sz w:val="28"/>
          <w:szCs w:val="28"/>
          <w:lang w:val="ky-KG"/>
        </w:rPr>
        <w:t>н</w:t>
      </w:r>
      <w:r w:rsidR="002F5ECD" w:rsidRPr="001312CE">
        <w:rPr>
          <w:rFonts w:ascii="Times New Roman" w:hAnsi="Times New Roman"/>
          <w:sz w:val="28"/>
          <w:szCs w:val="28"/>
          <w:lang w:val="ky-KG"/>
        </w:rPr>
        <w:t xml:space="preserve"> жана башка коштоочу мыйзамдарды</w:t>
      </w:r>
      <w:r w:rsidR="00AA7CE0" w:rsidRPr="001312CE">
        <w:rPr>
          <w:rFonts w:ascii="Times New Roman" w:hAnsi="Times New Roman"/>
          <w:sz w:val="28"/>
          <w:szCs w:val="28"/>
          <w:lang w:val="ky-KG"/>
        </w:rPr>
        <w:t>н</w:t>
      </w:r>
      <w:r w:rsidR="002F5ECD" w:rsidRPr="001312CE">
        <w:rPr>
          <w:rFonts w:ascii="Times New Roman" w:hAnsi="Times New Roman"/>
          <w:sz w:val="28"/>
          <w:szCs w:val="28"/>
          <w:lang w:val="ky-KG"/>
        </w:rPr>
        <w:t xml:space="preserve"> жоболорун киргизүүгө </w:t>
      </w:r>
      <w:r w:rsidR="004637A6" w:rsidRPr="001312CE">
        <w:rPr>
          <w:rFonts w:ascii="Times New Roman" w:hAnsi="Times New Roman"/>
          <w:sz w:val="28"/>
          <w:szCs w:val="28"/>
          <w:lang w:val="ky-KG"/>
        </w:rPr>
        <w:t xml:space="preserve">жана </w:t>
      </w:r>
      <w:r w:rsidR="0072543A">
        <w:rPr>
          <w:rFonts w:ascii="Times New Roman" w:hAnsi="Times New Roman"/>
          <w:sz w:val="28"/>
          <w:szCs w:val="28"/>
          <w:lang w:val="ky-KG"/>
        </w:rPr>
        <w:t>колдонууга даярдоо</w:t>
      </w:r>
      <w:r w:rsidR="004637A6" w:rsidRPr="001312CE">
        <w:rPr>
          <w:rFonts w:ascii="Times New Roman" w:hAnsi="Times New Roman"/>
          <w:sz w:val="28"/>
          <w:szCs w:val="28"/>
          <w:lang w:val="ky-KG"/>
        </w:rPr>
        <w:t xml:space="preserve"> боюнча,</w:t>
      </w:r>
      <w:r w:rsidR="0072543A">
        <w:rPr>
          <w:rFonts w:ascii="Times New Roman" w:hAnsi="Times New Roman"/>
          <w:sz w:val="28"/>
          <w:szCs w:val="28"/>
          <w:lang w:val="ky-KG"/>
        </w:rPr>
        <w:t xml:space="preserve"> анын ичинде</w:t>
      </w:r>
      <w:r w:rsidR="004637A6" w:rsidRPr="001312CE">
        <w:rPr>
          <w:rFonts w:ascii="Times New Roman" w:hAnsi="Times New Roman"/>
          <w:sz w:val="28"/>
          <w:szCs w:val="28"/>
          <w:lang w:val="ky-KG"/>
        </w:rPr>
        <w:t xml:space="preserve"> атайын фондду түзүү концепциясын жана жабыр тарткандарга зыяндын ордун толтуруу институтун киргизүү боюнча жол картасын иштеп чыгууну жана тийиштүү </w:t>
      </w:r>
      <w:r w:rsidR="004235C3">
        <w:rPr>
          <w:rFonts w:ascii="Times New Roman" w:hAnsi="Times New Roman"/>
          <w:sz w:val="28"/>
          <w:szCs w:val="28"/>
          <w:lang w:val="ky-KG"/>
        </w:rPr>
        <w:t>каржылоону</w:t>
      </w:r>
      <w:r w:rsidR="004637A6" w:rsidRPr="001312CE">
        <w:rPr>
          <w:rFonts w:ascii="Times New Roman" w:hAnsi="Times New Roman"/>
          <w:sz w:val="28"/>
          <w:szCs w:val="28"/>
          <w:lang w:val="ky-KG"/>
        </w:rPr>
        <w:t xml:space="preserve"> аныктоо менен </w:t>
      </w:r>
      <w:r w:rsidR="004637A6" w:rsidRPr="001312CE">
        <w:rPr>
          <w:rStyle w:val="20pt"/>
          <w:b w:val="0"/>
          <w:sz w:val="28"/>
          <w:szCs w:val="28"/>
          <w:lang w:val="ky-KG"/>
        </w:rPr>
        <w:t>Кыргыз Республикасы</w:t>
      </w:r>
      <w:r w:rsidR="004637A6" w:rsidRPr="001312CE">
        <w:rPr>
          <w:rFonts w:ascii="Times New Roman" w:hAnsi="Times New Roman"/>
          <w:sz w:val="28"/>
          <w:szCs w:val="28"/>
          <w:lang w:val="ky-KG"/>
        </w:rPr>
        <w:t>нын Юст</w:t>
      </w:r>
      <w:r w:rsidR="00526244">
        <w:rPr>
          <w:rFonts w:ascii="Times New Roman" w:hAnsi="Times New Roman"/>
          <w:sz w:val="28"/>
          <w:szCs w:val="28"/>
          <w:lang w:val="ky-KG"/>
        </w:rPr>
        <w:t>иция министрлигинин алдындагы  М</w:t>
      </w:r>
      <w:r w:rsidR="004637A6" w:rsidRPr="001312CE">
        <w:rPr>
          <w:rFonts w:ascii="Times New Roman" w:hAnsi="Times New Roman"/>
          <w:sz w:val="28"/>
          <w:szCs w:val="28"/>
          <w:lang w:val="ky-KG"/>
        </w:rPr>
        <w:t>амлекет кепилдеген юридикалык жардамды координациялоо боюнча борборду активдештирүүнү кошо алганда  зарыл иш-чараларды тездетсин;</w:t>
      </w:r>
    </w:p>
    <w:p w:rsidR="002F5ECD" w:rsidRPr="00EC0169" w:rsidRDefault="001312CE" w:rsidP="001312CE">
      <w:pPr>
        <w:tabs>
          <w:tab w:val="left" w:pos="0"/>
          <w:tab w:val="left" w:pos="709"/>
        </w:tabs>
        <w:spacing w:after="0" w:line="240" w:lineRule="auto"/>
        <w:ind w:right="-1"/>
        <w:jc w:val="both"/>
        <w:rPr>
          <w:rFonts w:ascii="Times New Roman" w:hAnsi="Times New Roman"/>
          <w:sz w:val="28"/>
          <w:szCs w:val="28"/>
          <w:lang w:val="ky-KG"/>
        </w:rPr>
      </w:pPr>
      <w:r>
        <w:rPr>
          <w:rFonts w:ascii="Times New Roman" w:hAnsi="Times New Roman"/>
          <w:sz w:val="28"/>
          <w:szCs w:val="28"/>
          <w:lang w:val="ky-KG"/>
        </w:rPr>
        <w:tab/>
        <w:t>–</w:t>
      </w:r>
      <w:r w:rsidR="00EC0169">
        <w:rPr>
          <w:rFonts w:ascii="Times New Roman" w:hAnsi="Times New Roman"/>
          <w:sz w:val="28"/>
          <w:szCs w:val="28"/>
          <w:lang w:val="ky-KG"/>
        </w:rPr>
        <w:t xml:space="preserve"> </w:t>
      </w:r>
      <w:r w:rsidR="00405246" w:rsidRPr="00EC0169">
        <w:rPr>
          <w:rFonts w:ascii="Times New Roman" w:hAnsi="Times New Roman"/>
          <w:sz w:val="28"/>
          <w:szCs w:val="28"/>
          <w:lang w:val="ky-KG"/>
        </w:rPr>
        <w:t>ж</w:t>
      </w:r>
      <w:r w:rsidR="004637A6" w:rsidRPr="00EC0169">
        <w:rPr>
          <w:rFonts w:ascii="Times New Roman" w:hAnsi="Times New Roman"/>
          <w:sz w:val="28"/>
          <w:szCs w:val="28"/>
          <w:lang w:val="ky-KG"/>
        </w:rPr>
        <w:t>а</w:t>
      </w:r>
      <w:r w:rsidR="00EC0169">
        <w:rPr>
          <w:rFonts w:ascii="Times New Roman" w:hAnsi="Times New Roman"/>
          <w:sz w:val="28"/>
          <w:szCs w:val="28"/>
          <w:lang w:val="ky-KG"/>
        </w:rPr>
        <w:t>ңы кодекстерден жана мыйзамдарда</w:t>
      </w:r>
      <w:r w:rsidR="004637A6" w:rsidRPr="00EC0169">
        <w:rPr>
          <w:rFonts w:ascii="Times New Roman" w:hAnsi="Times New Roman"/>
          <w:sz w:val="28"/>
          <w:szCs w:val="28"/>
          <w:lang w:val="ky-KG"/>
        </w:rPr>
        <w:t>н келип чыккан ченемдик укуктук актыларды</w:t>
      </w:r>
      <w:r w:rsidR="00405246" w:rsidRPr="00EC0169">
        <w:rPr>
          <w:rFonts w:ascii="Times New Roman" w:hAnsi="Times New Roman"/>
          <w:sz w:val="28"/>
          <w:szCs w:val="28"/>
          <w:lang w:val="ky-KG"/>
        </w:rPr>
        <w:t>,</w:t>
      </w:r>
      <w:r w:rsidR="004637A6" w:rsidRPr="00EC0169">
        <w:rPr>
          <w:rFonts w:ascii="Times New Roman" w:hAnsi="Times New Roman"/>
          <w:sz w:val="28"/>
          <w:szCs w:val="28"/>
          <w:lang w:val="ky-KG"/>
        </w:rPr>
        <w:t xml:space="preserve"> </w:t>
      </w:r>
      <w:r w:rsidR="00D72522" w:rsidRPr="00EC0169">
        <w:rPr>
          <w:rFonts w:ascii="Times New Roman" w:hAnsi="Times New Roman"/>
          <w:sz w:val="28"/>
          <w:szCs w:val="28"/>
          <w:lang w:val="ky-KG"/>
        </w:rPr>
        <w:t>алардын айрымдарын кийин</w:t>
      </w:r>
      <w:r w:rsidR="00405246" w:rsidRPr="00EC0169">
        <w:rPr>
          <w:rFonts w:ascii="Times New Roman" w:hAnsi="Times New Roman"/>
          <w:sz w:val="28"/>
          <w:szCs w:val="28"/>
          <w:lang w:val="ky-KG"/>
        </w:rPr>
        <w:t xml:space="preserve"> </w:t>
      </w:r>
      <w:r w:rsidR="00405246" w:rsidRPr="00EC0169">
        <w:rPr>
          <w:rFonts w:ascii="Times New Roman" w:hAnsi="Times New Roman"/>
          <w:bCs/>
          <w:iCs/>
          <w:color w:val="000000"/>
          <w:sz w:val="28"/>
          <w:szCs w:val="28"/>
          <w:lang w:val="ky-KG"/>
        </w:rPr>
        <w:t>Кыргыз Республикасынын Жогорку Кеңеши</w:t>
      </w:r>
      <w:r>
        <w:rPr>
          <w:rFonts w:ascii="Times New Roman" w:hAnsi="Times New Roman"/>
          <w:sz w:val="28"/>
          <w:szCs w:val="28"/>
          <w:lang w:val="ky-KG"/>
        </w:rPr>
        <w:t>не киргизүү</w:t>
      </w:r>
      <w:r w:rsidR="00405246" w:rsidRPr="00EC0169">
        <w:rPr>
          <w:rFonts w:ascii="Times New Roman" w:hAnsi="Times New Roman"/>
          <w:sz w:val="28"/>
          <w:szCs w:val="28"/>
          <w:lang w:val="ky-KG"/>
        </w:rPr>
        <w:t xml:space="preserve"> менен </w:t>
      </w:r>
      <w:r w:rsidR="004637A6" w:rsidRPr="00EC0169">
        <w:rPr>
          <w:rFonts w:ascii="Times New Roman" w:hAnsi="Times New Roman"/>
          <w:sz w:val="28"/>
          <w:szCs w:val="28"/>
          <w:lang w:val="ky-KG"/>
        </w:rPr>
        <w:t>артык</w:t>
      </w:r>
      <w:r w:rsidR="00405246" w:rsidRPr="00EC0169">
        <w:rPr>
          <w:rFonts w:ascii="Times New Roman" w:hAnsi="Times New Roman"/>
          <w:sz w:val="28"/>
          <w:szCs w:val="28"/>
          <w:lang w:val="ky-KG"/>
        </w:rPr>
        <w:t>чылыктуу тартипте иштеп чыгууну жана кабыл алууну тездетсин;</w:t>
      </w:r>
    </w:p>
    <w:p w:rsidR="00405246" w:rsidRPr="001B11AE" w:rsidRDefault="001B11AE" w:rsidP="001B11AE">
      <w:pPr>
        <w:tabs>
          <w:tab w:val="left" w:pos="567"/>
        </w:tabs>
        <w:spacing w:after="0" w:line="240" w:lineRule="auto"/>
        <w:ind w:right="-1" w:firstLine="709"/>
        <w:jc w:val="both"/>
        <w:rPr>
          <w:rStyle w:val="20pt"/>
          <w:b w:val="0"/>
          <w:bCs w:val="0"/>
          <w:color w:val="auto"/>
          <w:spacing w:val="0"/>
          <w:sz w:val="28"/>
          <w:szCs w:val="28"/>
          <w:lang w:val="ky-KG"/>
        </w:rPr>
      </w:pPr>
      <w:r>
        <w:rPr>
          <w:rStyle w:val="20pt"/>
          <w:b w:val="0"/>
          <w:sz w:val="28"/>
          <w:szCs w:val="28"/>
          <w:lang w:val="ky-KG"/>
        </w:rPr>
        <w:t xml:space="preserve">3) </w:t>
      </w:r>
      <w:r w:rsidR="00405246" w:rsidRPr="001B11AE">
        <w:rPr>
          <w:rStyle w:val="20pt"/>
          <w:b w:val="0"/>
          <w:sz w:val="28"/>
          <w:szCs w:val="28"/>
          <w:lang w:val="ky-KG"/>
        </w:rPr>
        <w:t>Кыргыз Республикасы</w:t>
      </w:r>
      <w:r w:rsidR="00405246" w:rsidRPr="001B11AE">
        <w:rPr>
          <w:rFonts w:ascii="Times New Roman" w:hAnsi="Times New Roman"/>
          <w:sz w:val="28"/>
          <w:szCs w:val="28"/>
          <w:lang w:val="ky-KG"/>
        </w:rPr>
        <w:t>нын</w:t>
      </w:r>
      <w:r w:rsidR="00E83DE5">
        <w:rPr>
          <w:rFonts w:ascii="Times New Roman" w:hAnsi="Times New Roman"/>
          <w:sz w:val="28"/>
          <w:szCs w:val="28"/>
          <w:lang w:val="ky-KG"/>
        </w:rPr>
        <w:t xml:space="preserve"> тийиштүү </w:t>
      </w:r>
      <w:r w:rsidR="00E83DE5" w:rsidRPr="00E83DE5">
        <w:rPr>
          <w:rFonts w:ascii="Times New Roman" w:hAnsi="Times New Roman"/>
          <w:sz w:val="28"/>
          <w:szCs w:val="28"/>
          <w:lang w:val="ky-KG"/>
        </w:rPr>
        <w:t xml:space="preserve">мамлекеттик </w:t>
      </w:r>
      <w:r w:rsidR="00E83DE5">
        <w:rPr>
          <w:rFonts w:ascii="Times New Roman" w:hAnsi="Times New Roman"/>
          <w:sz w:val="28"/>
          <w:szCs w:val="28"/>
          <w:lang w:val="ky-KG"/>
        </w:rPr>
        <w:t>органдары менен биргеликте</w:t>
      </w:r>
      <w:r w:rsidR="00405246" w:rsidRPr="001B11AE">
        <w:rPr>
          <w:rStyle w:val="20pt"/>
          <w:rFonts w:eastAsiaTheme="minorHAnsi"/>
          <w:b w:val="0"/>
          <w:bCs w:val="0"/>
          <w:iCs/>
          <w:sz w:val="28"/>
          <w:szCs w:val="28"/>
          <w:lang w:val="ky-KG"/>
        </w:rPr>
        <w:t>:</w:t>
      </w:r>
    </w:p>
    <w:p w:rsidR="00405246" w:rsidRPr="001312CE" w:rsidRDefault="001312CE" w:rsidP="001312CE">
      <w:pPr>
        <w:tabs>
          <w:tab w:val="left" w:pos="567"/>
        </w:tabs>
        <w:spacing w:after="0" w:line="240" w:lineRule="auto"/>
        <w:ind w:right="-1"/>
        <w:jc w:val="both"/>
        <w:rPr>
          <w:rFonts w:ascii="Times New Roman" w:hAnsi="Times New Roman"/>
          <w:sz w:val="28"/>
          <w:szCs w:val="28"/>
          <w:lang w:val="ky-KG"/>
        </w:rPr>
      </w:pPr>
      <w:r>
        <w:rPr>
          <w:rStyle w:val="20pt"/>
          <w:rFonts w:eastAsiaTheme="minorHAnsi"/>
          <w:b w:val="0"/>
          <w:bCs w:val="0"/>
          <w:iCs/>
          <w:sz w:val="28"/>
          <w:szCs w:val="28"/>
          <w:lang w:val="ky-KG"/>
        </w:rPr>
        <w:tab/>
        <w:t xml:space="preserve">– </w:t>
      </w:r>
      <w:r w:rsidR="00526244">
        <w:rPr>
          <w:rStyle w:val="20pt"/>
          <w:rFonts w:eastAsiaTheme="minorHAnsi"/>
          <w:b w:val="0"/>
          <w:bCs w:val="0"/>
          <w:iCs/>
          <w:sz w:val="28"/>
          <w:szCs w:val="28"/>
          <w:lang w:val="ky-KG"/>
        </w:rPr>
        <w:t>бар</w:t>
      </w:r>
      <w:r w:rsidR="00405246" w:rsidRPr="001312CE">
        <w:rPr>
          <w:rStyle w:val="20pt"/>
          <w:rFonts w:eastAsiaTheme="minorHAnsi"/>
          <w:b w:val="0"/>
          <w:bCs w:val="0"/>
          <w:iCs/>
          <w:sz w:val="28"/>
          <w:szCs w:val="28"/>
          <w:lang w:val="ky-KG"/>
        </w:rPr>
        <w:t xml:space="preserve"> болгон маалыматтык системаларды жана маалыматтар базасын Кылмыштардын жана жоруктардын бирдик</w:t>
      </w:r>
      <w:r w:rsidR="0029750E" w:rsidRPr="001312CE">
        <w:rPr>
          <w:rStyle w:val="20pt"/>
          <w:rFonts w:eastAsiaTheme="minorHAnsi"/>
          <w:b w:val="0"/>
          <w:bCs w:val="0"/>
          <w:iCs/>
          <w:sz w:val="28"/>
          <w:szCs w:val="28"/>
          <w:lang w:val="ky-KG"/>
        </w:rPr>
        <w:t>түү реестринин  автоматташтырылган системасы</w:t>
      </w:r>
      <w:r w:rsidR="002E380E">
        <w:rPr>
          <w:rStyle w:val="20pt"/>
          <w:rFonts w:eastAsiaTheme="minorHAnsi"/>
          <w:b w:val="0"/>
          <w:bCs w:val="0"/>
          <w:iCs/>
          <w:sz w:val="28"/>
          <w:szCs w:val="28"/>
          <w:lang w:val="ky-KG"/>
        </w:rPr>
        <w:t>на</w:t>
      </w:r>
      <w:r w:rsidR="00405246" w:rsidRPr="001312CE">
        <w:rPr>
          <w:rStyle w:val="20pt"/>
          <w:rFonts w:eastAsiaTheme="minorHAnsi"/>
          <w:b w:val="0"/>
          <w:bCs w:val="0"/>
          <w:iCs/>
          <w:sz w:val="28"/>
          <w:szCs w:val="28"/>
          <w:lang w:val="ky-KG"/>
        </w:rPr>
        <w:t xml:space="preserve"> 2018-жыл</w:t>
      </w:r>
      <w:r w:rsidR="006015F7" w:rsidRPr="001312CE">
        <w:rPr>
          <w:rStyle w:val="20pt"/>
          <w:rFonts w:eastAsiaTheme="minorHAnsi"/>
          <w:b w:val="0"/>
          <w:bCs w:val="0"/>
          <w:iCs/>
          <w:sz w:val="28"/>
          <w:szCs w:val="28"/>
          <w:lang w:val="ky-KG"/>
        </w:rPr>
        <w:t>дын</w:t>
      </w:r>
      <w:r w:rsidR="00405246" w:rsidRPr="001312CE">
        <w:rPr>
          <w:rStyle w:val="20pt"/>
          <w:rFonts w:eastAsiaTheme="minorHAnsi"/>
          <w:b w:val="0"/>
          <w:bCs w:val="0"/>
          <w:iCs/>
          <w:sz w:val="28"/>
          <w:szCs w:val="28"/>
          <w:lang w:val="ky-KG"/>
        </w:rPr>
        <w:t xml:space="preserve"> 1-июлуна чейинки мөөнөттө</w:t>
      </w:r>
      <w:r w:rsidRPr="001312CE">
        <w:rPr>
          <w:rFonts w:ascii="Times New Roman" w:hAnsi="Times New Roman"/>
          <w:sz w:val="28"/>
          <w:szCs w:val="28"/>
          <w:lang w:val="ky-KG"/>
        </w:rPr>
        <w:t xml:space="preserve"> </w:t>
      </w:r>
      <w:r w:rsidR="00405246" w:rsidRPr="001312CE">
        <w:rPr>
          <w:rFonts w:ascii="Times New Roman" w:hAnsi="Times New Roman"/>
          <w:sz w:val="28"/>
          <w:szCs w:val="28"/>
          <w:lang w:val="ky-KG"/>
        </w:rPr>
        <w:t>интеграциялоо процесстерин ишке ашырууга көмөк көрсөтсүн;</w:t>
      </w:r>
    </w:p>
    <w:p w:rsidR="00405246" w:rsidRPr="001312CE" w:rsidRDefault="001312CE" w:rsidP="00F7133E">
      <w:pPr>
        <w:tabs>
          <w:tab w:val="left" w:pos="567"/>
        </w:tabs>
        <w:spacing w:after="0" w:line="240" w:lineRule="auto"/>
        <w:ind w:right="-1"/>
        <w:jc w:val="both"/>
        <w:rPr>
          <w:rFonts w:ascii="Times New Roman" w:hAnsi="Times New Roman"/>
          <w:sz w:val="28"/>
          <w:szCs w:val="28"/>
          <w:lang w:val="ky-KG"/>
        </w:rPr>
      </w:pPr>
      <w:r>
        <w:rPr>
          <w:rFonts w:ascii="Times New Roman" w:hAnsi="Times New Roman"/>
          <w:sz w:val="28"/>
          <w:szCs w:val="28"/>
          <w:lang w:val="ky-KG"/>
        </w:rPr>
        <w:tab/>
        <w:t>–</w:t>
      </w:r>
      <w:r w:rsidR="00526244">
        <w:rPr>
          <w:rFonts w:ascii="Times New Roman" w:hAnsi="Times New Roman"/>
          <w:sz w:val="28"/>
          <w:szCs w:val="28"/>
          <w:lang w:val="ky-KG"/>
        </w:rPr>
        <w:t xml:space="preserve"> </w:t>
      </w:r>
      <w:r w:rsidR="00405246" w:rsidRPr="001312CE">
        <w:rPr>
          <w:rFonts w:ascii="Times New Roman" w:hAnsi="Times New Roman"/>
          <w:sz w:val="28"/>
          <w:szCs w:val="28"/>
          <w:lang w:val="ky-KG"/>
        </w:rPr>
        <w:t>Кылмыштардын жана жоруктардын бирдиктүү реестрине кийин</w:t>
      </w:r>
      <w:r w:rsidR="00194080">
        <w:rPr>
          <w:rFonts w:ascii="Times New Roman" w:hAnsi="Times New Roman"/>
          <w:sz w:val="28"/>
          <w:szCs w:val="28"/>
          <w:lang w:val="ky-KG"/>
        </w:rPr>
        <w:t xml:space="preserve"> интеграциялап</w:t>
      </w:r>
      <w:r w:rsidR="0029750E" w:rsidRPr="001312CE">
        <w:rPr>
          <w:rFonts w:ascii="Times New Roman" w:hAnsi="Times New Roman"/>
          <w:sz w:val="28"/>
          <w:szCs w:val="28"/>
          <w:lang w:val="ky-KG"/>
        </w:rPr>
        <w:t xml:space="preserve"> </w:t>
      </w:r>
      <w:r w:rsidR="00194080">
        <w:rPr>
          <w:rFonts w:ascii="Times New Roman" w:hAnsi="Times New Roman"/>
          <w:sz w:val="28"/>
          <w:szCs w:val="28"/>
          <w:lang w:val="ky-KG"/>
        </w:rPr>
        <w:t xml:space="preserve">жана </w:t>
      </w:r>
      <w:r w:rsidR="00194080" w:rsidRPr="001312CE">
        <w:rPr>
          <w:rFonts w:ascii="Times New Roman" w:hAnsi="Times New Roman"/>
          <w:sz w:val="28"/>
          <w:szCs w:val="28"/>
          <w:lang w:val="ky-KG"/>
        </w:rPr>
        <w:t>келечекте Кылмыштардын, жоруктардын жана бузуулардын бирдиктүү реестри катары ишт</w:t>
      </w:r>
      <w:r w:rsidR="00194080">
        <w:rPr>
          <w:rFonts w:ascii="Times New Roman" w:hAnsi="Times New Roman"/>
          <w:sz w:val="28"/>
          <w:szCs w:val="28"/>
          <w:lang w:val="ky-KG"/>
        </w:rPr>
        <w:t>етүү менен</w:t>
      </w:r>
      <w:r w:rsidR="00194080" w:rsidRPr="001312CE">
        <w:rPr>
          <w:rFonts w:ascii="Times New Roman" w:hAnsi="Times New Roman"/>
          <w:sz w:val="28"/>
          <w:szCs w:val="28"/>
          <w:lang w:val="ky-KG"/>
        </w:rPr>
        <w:t xml:space="preserve"> </w:t>
      </w:r>
      <w:r w:rsidR="00194080">
        <w:rPr>
          <w:rFonts w:ascii="Times New Roman" w:hAnsi="Times New Roman"/>
          <w:sz w:val="28"/>
          <w:szCs w:val="28"/>
          <w:lang w:val="ky-KG"/>
        </w:rPr>
        <w:t>Б</w:t>
      </w:r>
      <w:r w:rsidR="006F1562">
        <w:rPr>
          <w:rFonts w:ascii="Times New Roman" w:hAnsi="Times New Roman"/>
          <w:sz w:val="28"/>
          <w:szCs w:val="28"/>
          <w:lang w:val="ky-KG"/>
        </w:rPr>
        <w:t>узуулардын бирдиктүү реестри</w:t>
      </w:r>
      <w:r w:rsidR="000911AD">
        <w:rPr>
          <w:rFonts w:ascii="Times New Roman" w:hAnsi="Times New Roman"/>
          <w:sz w:val="28"/>
          <w:szCs w:val="28"/>
          <w:lang w:val="ky-KG"/>
        </w:rPr>
        <w:t>н</w:t>
      </w:r>
      <w:r w:rsidR="00526244" w:rsidRPr="001312CE">
        <w:rPr>
          <w:rFonts w:ascii="Times New Roman" w:hAnsi="Times New Roman"/>
          <w:sz w:val="28"/>
          <w:szCs w:val="28"/>
          <w:lang w:val="ky-KG"/>
        </w:rPr>
        <w:t xml:space="preserve"> </w:t>
      </w:r>
      <w:r w:rsidR="00F7133E">
        <w:rPr>
          <w:rFonts w:ascii="Times New Roman" w:hAnsi="Times New Roman"/>
          <w:sz w:val="28"/>
          <w:szCs w:val="28"/>
          <w:lang w:val="ky-KG"/>
        </w:rPr>
        <w:t>т</w:t>
      </w:r>
      <w:r w:rsidR="00DD46A8">
        <w:rPr>
          <w:rFonts w:ascii="Times New Roman" w:hAnsi="Times New Roman"/>
          <w:sz w:val="28"/>
          <w:szCs w:val="28"/>
          <w:lang w:val="ky-KG"/>
        </w:rPr>
        <w:t>ү</w:t>
      </w:r>
      <w:r w:rsidR="00F7133E">
        <w:rPr>
          <w:rFonts w:ascii="Times New Roman" w:hAnsi="Times New Roman"/>
          <w:sz w:val="28"/>
          <w:szCs w:val="28"/>
          <w:lang w:val="ky-KG"/>
        </w:rPr>
        <w:t>зүүнү</w:t>
      </w:r>
      <w:r w:rsidR="006F1562">
        <w:rPr>
          <w:rFonts w:ascii="Times New Roman" w:hAnsi="Times New Roman"/>
          <w:sz w:val="28"/>
          <w:szCs w:val="28"/>
          <w:lang w:val="ky-KG"/>
        </w:rPr>
        <w:t xml:space="preserve"> </w:t>
      </w:r>
      <w:r w:rsidR="00405246" w:rsidRPr="001312CE">
        <w:rPr>
          <w:rFonts w:ascii="Times New Roman" w:hAnsi="Times New Roman"/>
          <w:sz w:val="28"/>
          <w:szCs w:val="28"/>
          <w:lang w:val="ky-KG"/>
        </w:rPr>
        <w:t>тездет</w:t>
      </w:r>
      <w:r w:rsidR="00AD1A03">
        <w:rPr>
          <w:rFonts w:ascii="Times New Roman" w:hAnsi="Times New Roman"/>
          <w:sz w:val="28"/>
          <w:szCs w:val="28"/>
          <w:lang w:val="ky-KG"/>
        </w:rPr>
        <w:t>син</w:t>
      </w:r>
      <w:r w:rsidR="00405246" w:rsidRPr="001312CE">
        <w:rPr>
          <w:rFonts w:ascii="Times New Roman" w:hAnsi="Times New Roman"/>
          <w:sz w:val="28"/>
          <w:szCs w:val="28"/>
          <w:lang w:val="ky-KG"/>
        </w:rPr>
        <w:t>;</w:t>
      </w:r>
    </w:p>
    <w:p w:rsidR="00193E0F" w:rsidRDefault="001312CE" w:rsidP="00193E0F">
      <w:pPr>
        <w:tabs>
          <w:tab w:val="left" w:pos="567"/>
        </w:tabs>
        <w:spacing w:after="0" w:line="240" w:lineRule="auto"/>
        <w:ind w:right="-1" w:firstLine="709"/>
        <w:jc w:val="both"/>
        <w:rPr>
          <w:rStyle w:val="20pt"/>
          <w:rFonts w:eastAsiaTheme="minorHAnsi"/>
          <w:b w:val="0"/>
          <w:bCs w:val="0"/>
          <w:iCs/>
          <w:sz w:val="28"/>
          <w:szCs w:val="28"/>
          <w:lang w:val="ky-KG"/>
        </w:rPr>
      </w:pPr>
      <w:r>
        <w:rPr>
          <w:rFonts w:ascii="Times New Roman" w:hAnsi="Times New Roman"/>
          <w:bCs/>
          <w:iCs/>
          <w:color w:val="000000"/>
          <w:sz w:val="28"/>
          <w:szCs w:val="28"/>
          <w:lang w:val="ky-KG"/>
        </w:rPr>
        <w:t>–</w:t>
      </w:r>
      <w:r w:rsidR="00721D62">
        <w:rPr>
          <w:rFonts w:ascii="Times New Roman" w:hAnsi="Times New Roman"/>
          <w:bCs/>
          <w:iCs/>
          <w:color w:val="000000"/>
          <w:sz w:val="28"/>
          <w:szCs w:val="28"/>
          <w:lang w:val="ky-KG"/>
        </w:rPr>
        <w:t xml:space="preserve"> </w:t>
      </w:r>
      <w:r w:rsidR="00C47A17" w:rsidRPr="001B11AE">
        <w:rPr>
          <w:rFonts w:ascii="Times New Roman" w:hAnsi="Times New Roman"/>
          <w:bCs/>
          <w:iCs/>
          <w:color w:val="000000"/>
          <w:sz w:val="28"/>
          <w:szCs w:val="28"/>
          <w:lang w:val="ky-KG"/>
        </w:rPr>
        <w:t>Кыргыз Республикасынын Өкмөтү</w:t>
      </w:r>
      <w:r w:rsidR="00C47A17" w:rsidRPr="001B11AE">
        <w:rPr>
          <w:rFonts w:ascii="Times New Roman" w:hAnsi="Times New Roman"/>
          <w:sz w:val="28"/>
          <w:szCs w:val="28"/>
          <w:lang w:val="ky-KG"/>
        </w:rPr>
        <w:t xml:space="preserve"> тарабынан аныкталган</w:t>
      </w:r>
      <w:r w:rsidR="00C47A17" w:rsidRPr="001B11AE">
        <w:rPr>
          <w:rStyle w:val="20pt"/>
          <w:rFonts w:eastAsiaTheme="minorHAnsi"/>
          <w:b w:val="0"/>
          <w:bCs w:val="0"/>
          <w:iCs/>
          <w:sz w:val="28"/>
          <w:szCs w:val="28"/>
          <w:lang w:val="ky-KG"/>
        </w:rPr>
        <w:t xml:space="preserve"> </w:t>
      </w:r>
      <w:r w:rsidR="006015F7" w:rsidRPr="001B11AE">
        <w:rPr>
          <w:rStyle w:val="20pt"/>
          <w:rFonts w:eastAsiaTheme="minorHAnsi"/>
          <w:b w:val="0"/>
          <w:bCs w:val="0"/>
          <w:iCs/>
          <w:sz w:val="28"/>
          <w:szCs w:val="28"/>
          <w:lang w:val="ky-KG"/>
        </w:rPr>
        <w:t>Кылмыштардын жана жоруктардын бирдиктүү реестри</w:t>
      </w:r>
      <w:r w:rsidR="00A803BB" w:rsidRPr="001B11AE">
        <w:rPr>
          <w:rStyle w:val="20pt"/>
          <w:rFonts w:eastAsiaTheme="minorHAnsi"/>
          <w:b w:val="0"/>
          <w:bCs w:val="0"/>
          <w:iCs/>
          <w:sz w:val="28"/>
          <w:szCs w:val="28"/>
          <w:lang w:val="ky-KG"/>
        </w:rPr>
        <w:t>нин</w:t>
      </w:r>
      <w:r w:rsidR="006015F7" w:rsidRPr="001B11AE">
        <w:rPr>
          <w:rStyle w:val="20pt"/>
          <w:rFonts w:eastAsiaTheme="minorHAnsi"/>
          <w:b w:val="0"/>
          <w:bCs w:val="0"/>
          <w:iCs/>
          <w:sz w:val="28"/>
          <w:szCs w:val="28"/>
          <w:lang w:val="ky-KG"/>
        </w:rPr>
        <w:t xml:space="preserve"> жана Бузуулардын бирдиктүү реестри</w:t>
      </w:r>
      <w:r w:rsidR="00A803BB" w:rsidRPr="001B11AE">
        <w:rPr>
          <w:rStyle w:val="20pt"/>
          <w:rFonts w:eastAsiaTheme="minorHAnsi"/>
          <w:b w:val="0"/>
          <w:bCs w:val="0"/>
          <w:iCs/>
          <w:sz w:val="28"/>
          <w:szCs w:val="28"/>
          <w:lang w:val="ky-KG"/>
        </w:rPr>
        <w:t>нин</w:t>
      </w:r>
      <w:r w:rsidR="006015F7" w:rsidRPr="001B11AE">
        <w:rPr>
          <w:rStyle w:val="20pt"/>
          <w:rFonts w:eastAsiaTheme="minorHAnsi"/>
          <w:b w:val="0"/>
          <w:bCs w:val="0"/>
          <w:iCs/>
          <w:sz w:val="28"/>
          <w:szCs w:val="28"/>
          <w:lang w:val="ky-KG"/>
        </w:rPr>
        <w:t xml:space="preserve"> автоматташтырылган системаларын </w:t>
      </w:r>
      <w:r w:rsidR="00526244">
        <w:rPr>
          <w:rStyle w:val="20pt"/>
          <w:rFonts w:eastAsiaTheme="minorHAnsi"/>
          <w:b w:val="0"/>
          <w:bCs w:val="0"/>
          <w:iCs/>
          <w:sz w:val="28"/>
          <w:szCs w:val="28"/>
          <w:lang w:val="ky-KG"/>
        </w:rPr>
        <w:t>пайдалануу</w:t>
      </w:r>
      <w:r w:rsidR="006015F7" w:rsidRPr="001B11AE">
        <w:rPr>
          <w:rStyle w:val="20pt"/>
          <w:rFonts w:eastAsiaTheme="minorHAnsi"/>
          <w:b w:val="0"/>
          <w:bCs w:val="0"/>
          <w:iCs/>
          <w:sz w:val="28"/>
          <w:szCs w:val="28"/>
          <w:lang w:val="ky-KG"/>
        </w:rPr>
        <w:t xml:space="preserve"> жана техникалык тейлөө боюнча</w:t>
      </w:r>
      <w:r w:rsidR="00193E0F">
        <w:rPr>
          <w:rStyle w:val="20pt"/>
          <w:rFonts w:eastAsiaTheme="minorHAnsi"/>
          <w:b w:val="0"/>
          <w:bCs w:val="0"/>
          <w:iCs/>
          <w:sz w:val="28"/>
          <w:szCs w:val="28"/>
          <w:lang w:val="ky-KG"/>
        </w:rPr>
        <w:br/>
      </w:r>
    </w:p>
    <w:p w:rsidR="00405246" w:rsidRPr="001B11AE" w:rsidRDefault="00A803BB" w:rsidP="00193E0F">
      <w:pPr>
        <w:tabs>
          <w:tab w:val="left" w:pos="567"/>
        </w:tabs>
        <w:spacing w:after="0" w:line="240" w:lineRule="auto"/>
        <w:ind w:right="-1"/>
        <w:jc w:val="both"/>
        <w:rPr>
          <w:rStyle w:val="20pt"/>
          <w:b w:val="0"/>
          <w:bCs w:val="0"/>
          <w:color w:val="auto"/>
          <w:spacing w:val="0"/>
          <w:sz w:val="28"/>
          <w:szCs w:val="28"/>
          <w:lang w:val="ky-KG"/>
        </w:rPr>
      </w:pPr>
      <w:r w:rsidRPr="001B11AE">
        <w:rPr>
          <w:rStyle w:val="20pt"/>
          <w:rFonts w:eastAsiaTheme="minorHAnsi"/>
          <w:b w:val="0"/>
          <w:bCs w:val="0"/>
          <w:iCs/>
          <w:sz w:val="28"/>
          <w:szCs w:val="28"/>
          <w:lang w:val="ky-KG"/>
        </w:rPr>
        <w:lastRenderedPageBreak/>
        <w:t>техникалык оператор менен бирдикте</w:t>
      </w:r>
      <w:r w:rsidR="00BD54C9" w:rsidRPr="001B11AE">
        <w:rPr>
          <w:rStyle w:val="20pt"/>
          <w:rFonts w:eastAsiaTheme="minorHAnsi"/>
          <w:b w:val="0"/>
          <w:bCs w:val="0"/>
          <w:iCs/>
          <w:sz w:val="28"/>
          <w:szCs w:val="28"/>
          <w:lang w:val="ky-KG"/>
        </w:rPr>
        <w:t xml:space="preserve"> </w:t>
      </w:r>
      <w:r w:rsidR="00C47A17" w:rsidRPr="001B11AE">
        <w:rPr>
          <w:rStyle w:val="20pt"/>
          <w:rFonts w:eastAsiaTheme="minorHAnsi"/>
          <w:b w:val="0"/>
          <w:bCs w:val="0"/>
          <w:iCs/>
          <w:sz w:val="28"/>
          <w:szCs w:val="28"/>
          <w:lang w:val="ky-KG"/>
        </w:rPr>
        <w:t xml:space="preserve">аталган системаларды </w:t>
      </w:r>
      <w:r w:rsidRPr="001B11AE">
        <w:rPr>
          <w:rStyle w:val="20pt"/>
          <w:rFonts w:eastAsiaTheme="minorHAnsi"/>
          <w:b w:val="0"/>
          <w:bCs w:val="0"/>
          <w:iCs/>
          <w:sz w:val="28"/>
          <w:szCs w:val="28"/>
          <w:lang w:val="ky-KG"/>
        </w:rPr>
        <w:t>програм</w:t>
      </w:r>
      <w:r w:rsidR="00C47A17" w:rsidRPr="001B11AE">
        <w:rPr>
          <w:rStyle w:val="20pt"/>
          <w:rFonts w:eastAsiaTheme="minorHAnsi"/>
          <w:b w:val="0"/>
          <w:bCs w:val="0"/>
          <w:iCs/>
          <w:sz w:val="28"/>
          <w:szCs w:val="28"/>
          <w:lang w:val="ky-KG"/>
        </w:rPr>
        <w:t>м</w:t>
      </w:r>
      <w:r w:rsidRPr="001B11AE">
        <w:rPr>
          <w:rStyle w:val="20pt"/>
          <w:rFonts w:eastAsiaTheme="minorHAnsi"/>
          <w:b w:val="0"/>
          <w:bCs w:val="0"/>
          <w:iCs/>
          <w:sz w:val="28"/>
          <w:szCs w:val="28"/>
          <w:lang w:val="ky-KG"/>
        </w:rPr>
        <w:t>ал</w:t>
      </w:r>
      <w:r w:rsidR="00C47A17" w:rsidRPr="001B11AE">
        <w:rPr>
          <w:rStyle w:val="20pt"/>
          <w:rFonts w:eastAsiaTheme="minorHAnsi"/>
          <w:b w:val="0"/>
          <w:bCs w:val="0"/>
          <w:iCs/>
          <w:sz w:val="28"/>
          <w:szCs w:val="28"/>
          <w:lang w:val="ky-KG"/>
        </w:rPr>
        <w:t>ык камсыз кылууну иштеп чыгуу</w:t>
      </w:r>
      <w:r w:rsidRPr="001B11AE">
        <w:rPr>
          <w:rStyle w:val="20pt"/>
          <w:rFonts w:eastAsiaTheme="minorHAnsi"/>
          <w:b w:val="0"/>
          <w:bCs w:val="0"/>
          <w:iCs/>
          <w:sz w:val="28"/>
          <w:szCs w:val="28"/>
          <w:lang w:val="ky-KG"/>
        </w:rPr>
        <w:t xml:space="preserve"> жана апробациялоо боюнча кечиктирилгис иш-чараларды  2018-жылдын 1-октябрына чейинки мөөнөт</w:t>
      </w:r>
      <w:r w:rsidR="002715B0" w:rsidRPr="001B11AE">
        <w:rPr>
          <w:rStyle w:val="20pt"/>
          <w:rFonts w:eastAsiaTheme="minorHAnsi"/>
          <w:b w:val="0"/>
          <w:bCs w:val="0"/>
          <w:iCs/>
          <w:sz w:val="28"/>
          <w:szCs w:val="28"/>
          <w:lang w:val="ky-KG"/>
        </w:rPr>
        <w:t>т</w:t>
      </w:r>
      <w:r w:rsidRPr="001B11AE">
        <w:rPr>
          <w:rStyle w:val="20pt"/>
          <w:rFonts w:eastAsiaTheme="minorHAnsi"/>
          <w:b w:val="0"/>
          <w:bCs w:val="0"/>
          <w:iCs/>
          <w:sz w:val="28"/>
          <w:szCs w:val="28"/>
          <w:lang w:val="ky-KG"/>
        </w:rPr>
        <w:t xml:space="preserve">ө жүргүзсүн; </w:t>
      </w:r>
    </w:p>
    <w:p w:rsidR="00D23B37" w:rsidRPr="001B11AE" w:rsidRDefault="001312CE" w:rsidP="001312CE">
      <w:pPr>
        <w:tabs>
          <w:tab w:val="left" w:pos="567"/>
        </w:tabs>
        <w:spacing w:after="0" w:line="240" w:lineRule="auto"/>
        <w:ind w:right="-1"/>
        <w:jc w:val="both"/>
        <w:rPr>
          <w:rFonts w:ascii="Times New Roman" w:hAnsi="Times New Roman"/>
          <w:sz w:val="28"/>
          <w:szCs w:val="28"/>
          <w:lang w:val="ky-KG"/>
        </w:rPr>
      </w:pPr>
      <w:r>
        <w:rPr>
          <w:rFonts w:ascii="Times New Roman" w:hAnsi="Times New Roman"/>
          <w:sz w:val="28"/>
          <w:szCs w:val="28"/>
          <w:lang w:val="ky-KG"/>
        </w:rPr>
        <w:tab/>
        <w:t xml:space="preserve">– </w:t>
      </w:r>
      <w:r w:rsidR="00D23B37" w:rsidRPr="001B11AE">
        <w:rPr>
          <w:rFonts w:ascii="Times New Roman" w:hAnsi="Times New Roman"/>
          <w:sz w:val="28"/>
          <w:szCs w:val="28"/>
          <w:lang w:val="ky-KG"/>
        </w:rPr>
        <w:t>Кылмыштардын жана жоруктардын бирдиктүү реестринин автоматташтырылган системасы менен ишке та</w:t>
      </w:r>
      <w:r w:rsidR="00BD54C9" w:rsidRPr="001B11AE">
        <w:rPr>
          <w:rFonts w:ascii="Times New Roman" w:hAnsi="Times New Roman"/>
          <w:sz w:val="28"/>
          <w:szCs w:val="28"/>
          <w:lang w:val="ky-KG"/>
        </w:rPr>
        <w:t>ртылган бардык укук корго</w:t>
      </w:r>
      <w:r w:rsidR="00C47A17" w:rsidRPr="001B11AE">
        <w:rPr>
          <w:rFonts w:ascii="Times New Roman" w:hAnsi="Times New Roman"/>
          <w:sz w:val="28"/>
          <w:szCs w:val="28"/>
          <w:lang w:val="ky-KG"/>
        </w:rPr>
        <w:t>о</w:t>
      </w:r>
      <w:r w:rsidR="00BD54C9" w:rsidRPr="001B11AE">
        <w:rPr>
          <w:rFonts w:ascii="Times New Roman" w:hAnsi="Times New Roman"/>
          <w:sz w:val="28"/>
          <w:szCs w:val="28"/>
          <w:lang w:val="ky-KG"/>
        </w:rPr>
        <w:t xml:space="preserve"> жана </w:t>
      </w:r>
      <w:r w:rsidR="00D23B37" w:rsidRPr="001B11AE">
        <w:rPr>
          <w:rFonts w:ascii="Times New Roman" w:hAnsi="Times New Roman"/>
          <w:sz w:val="28"/>
          <w:szCs w:val="28"/>
          <w:lang w:val="ky-KG"/>
        </w:rPr>
        <w:t>ба</w:t>
      </w:r>
      <w:r w:rsidR="00BD54C9" w:rsidRPr="001B11AE">
        <w:rPr>
          <w:rFonts w:ascii="Times New Roman" w:hAnsi="Times New Roman"/>
          <w:sz w:val="28"/>
          <w:szCs w:val="28"/>
          <w:lang w:val="ky-KG"/>
        </w:rPr>
        <w:t>шка органдардын кызматкерлери ү</w:t>
      </w:r>
      <w:r w:rsidR="00D23B37" w:rsidRPr="001B11AE">
        <w:rPr>
          <w:rFonts w:ascii="Times New Roman" w:hAnsi="Times New Roman"/>
          <w:sz w:val="28"/>
          <w:szCs w:val="28"/>
          <w:lang w:val="ky-KG"/>
        </w:rPr>
        <w:t>ч</w:t>
      </w:r>
      <w:r w:rsidR="00BD54C9" w:rsidRPr="001B11AE">
        <w:rPr>
          <w:rFonts w:ascii="Times New Roman" w:hAnsi="Times New Roman"/>
          <w:sz w:val="28"/>
          <w:szCs w:val="28"/>
          <w:lang w:val="ky-KG"/>
        </w:rPr>
        <w:t>ү</w:t>
      </w:r>
      <w:r w:rsidR="00D23B37" w:rsidRPr="001B11AE">
        <w:rPr>
          <w:rFonts w:ascii="Times New Roman" w:hAnsi="Times New Roman"/>
          <w:sz w:val="28"/>
          <w:szCs w:val="28"/>
          <w:lang w:val="ky-KG"/>
        </w:rPr>
        <w:t xml:space="preserve">н окутуучу </w:t>
      </w:r>
      <w:r w:rsidR="00AD1A03">
        <w:rPr>
          <w:rFonts w:ascii="Times New Roman" w:hAnsi="Times New Roman"/>
          <w:sz w:val="28"/>
          <w:szCs w:val="28"/>
          <w:lang w:val="ky-KG"/>
        </w:rPr>
        <w:t>иш-</w:t>
      </w:r>
      <w:r w:rsidR="00D23B37" w:rsidRPr="001B11AE">
        <w:rPr>
          <w:rFonts w:ascii="Times New Roman" w:hAnsi="Times New Roman"/>
          <w:sz w:val="28"/>
          <w:szCs w:val="28"/>
          <w:lang w:val="ky-KG"/>
        </w:rPr>
        <w:t>чараларды 2018-жылдын</w:t>
      </w:r>
      <w:r w:rsidR="00BD54C9" w:rsidRPr="001B11AE">
        <w:rPr>
          <w:rFonts w:ascii="Times New Roman" w:hAnsi="Times New Roman"/>
          <w:sz w:val="28"/>
          <w:szCs w:val="28"/>
          <w:lang w:val="ky-KG"/>
        </w:rPr>
        <w:t xml:space="preserve"> </w:t>
      </w:r>
      <w:r w:rsidR="00D23B37" w:rsidRPr="001B11AE">
        <w:rPr>
          <w:rFonts w:ascii="Times New Roman" w:hAnsi="Times New Roman"/>
          <w:sz w:val="28"/>
          <w:szCs w:val="28"/>
          <w:lang w:val="ky-KG"/>
        </w:rPr>
        <w:t>15-декабрына чейинки мөөнөт</w:t>
      </w:r>
      <w:r w:rsidR="00BD54C9" w:rsidRPr="001B11AE">
        <w:rPr>
          <w:rFonts w:ascii="Times New Roman" w:hAnsi="Times New Roman"/>
          <w:sz w:val="28"/>
          <w:szCs w:val="28"/>
          <w:lang w:val="ky-KG"/>
        </w:rPr>
        <w:t>т</w:t>
      </w:r>
      <w:r w:rsidR="004235C3">
        <w:rPr>
          <w:rFonts w:ascii="Times New Roman" w:hAnsi="Times New Roman"/>
          <w:sz w:val="28"/>
          <w:szCs w:val="28"/>
          <w:lang w:val="ky-KG"/>
        </w:rPr>
        <w:t>ө өткөрсүн;</w:t>
      </w:r>
    </w:p>
    <w:p w:rsidR="00D23B37" w:rsidRPr="001B11AE" w:rsidRDefault="00BD54C9" w:rsidP="001B11AE">
      <w:pPr>
        <w:tabs>
          <w:tab w:val="left" w:pos="567"/>
        </w:tabs>
        <w:spacing w:after="0" w:line="240" w:lineRule="auto"/>
        <w:ind w:right="-1" w:firstLine="709"/>
        <w:jc w:val="both"/>
        <w:rPr>
          <w:rFonts w:ascii="Times New Roman" w:hAnsi="Times New Roman"/>
          <w:sz w:val="28"/>
          <w:szCs w:val="28"/>
          <w:lang w:val="ky-KG"/>
        </w:rPr>
      </w:pPr>
      <w:r w:rsidRPr="001B11AE">
        <w:rPr>
          <w:rFonts w:ascii="Times New Roman" w:hAnsi="Times New Roman"/>
          <w:sz w:val="28"/>
          <w:szCs w:val="28"/>
          <w:lang w:val="ky-KG"/>
        </w:rPr>
        <w:t>4</w:t>
      </w:r>
      <w:r w:rsidR="00D23B37" w:rsidRPr="001B11AE">
        <w:rPr>
          <w:rFonts w:ascii="Times New Roman" w:hAnsi="Times New Roman"/>
          <w:sz w:val="28"/>
          <w:szCs w:val="28"/>
          <w:lang w:val="ky-KG"/>
        </w:rPr>
        <w:t>) пробациялоо институтун ишке этап-этабы менен киргизүүгө даярдоо боюнч</w:t>
      </w:r>
      <w:r w:rsidR="00526244">
        <w:rPr>
          <w:rFonts w:ascii="Times New Roman" w:hAnsi="Times New Roman"/>
          <w:sz w:val="28"/>
          <w:szCs w:val="28"/>
          <w:lang w:val="ky-KG"/>
        </w:rPr>
        <w:t>а мамлекеттик органдардын  ишин</w:t>
      </w:r>
      <w:r w:rsidR="00D23B37" w:rsidRPr="001B11AE">
        <w:rPr>
          <w:rFonts w:ascii="Times New Roman" w:hAnsi="Times New Roman"/>
          <w:sz w:val="28"/>
          <w:szCs w:val="28"/>
          <w:lang w:val="ky-KG"/>
        </w:rPr>
        <w:t xml:space="preserve"> контролд</w:t>
      </w:r>
      <w:r w:rsidR="00526244">
        <w:rPr>
          <w:rFonts w:ascii="Times New Roman" w:hAnsi="Times New Roman"/>
          <w:sz w:val="28"/>
          <w:szCs w:val="28"/>
          <w:lang w:val="ky-KG"/>
        </w:rPr>
        <w:t>оону</w:t>
      </w:r>
      <w:r w:rsidR="004235C3">
        <w:rPr>
          <w:rFonts w:ascii="Times New Roman" w:hAnsi="Times New Roman"/>
          <w:sz w:val="28"/>
          <w:szCs w:val="28"/>
          <w:lang w:val="ky-KG"/>
        </w:rPr>
        <w:t xml:space="preserve"> күчөтсүн;</w:t>
      </w:r>
    </w:p>
    <w:p w:rsidR="00D23B37" w:rsidRPr="001B11AE" w:rsidRDefault="00D23B37" w:rsidP="001B11AE">
      <w:pPr>
        <w:tabs>
          <w:tab w:val="left" w:pos="567"/>
        </w:tabs>
        <w:spacing w:after="0" w:line="240" w:lineRule="auto"/>
        <w:ind w:right="-1" w:firstLine="709"/>
        <w:jc w:val="both"/>
        <w:rPr>
          <w:rFonts w:ascii="Times New Roman" w:hAnsi="Times New Roman"/>
          <w:sz w:val="28"/>
          <w:szCs w:val="28"/>
          <w:lang w:val="ky-KG"/>
        </w:rPr>
      </w:pPr>
      <w:r w:rsidRPr="001B11AE">
        <w:rPr>
          <w:rFonts w:ascii="Times New Roman" w:hAnsi="Times New Roman"/>
          <w:sz w:val="28"/>
          <w:szCs w:val="28"/>
          <w:lang w:val="ky-KG"/>
        </w:rPr>
        <w:t xml:space="preserve">5) </w:t>
      </w:r>
      <w:r w:rsidR="00851C2F" w:rsidRPr="001B11AE">
        <w:rPr>
          <w:rFonts w:ascii="Times New Roman" w:hAnsi="Times New Roman"/>
          <w:sz w:val="28"/>
          <w:szCs w:val="28"/>
          <w:lang w:val="ky-KG"/>
        </w:rPr>
        <w:t>жооптуу министрликтердин жана ведомстволордун жетекчилерине жеке жоопкерчилик жүктө</w:t>
      </w:r>
      <w:r w:rsidR="004235C3">
        <w:rPr>
          <w:rFonts w:ascii="Times New Roman" w:hAnsi="Times New Roman"/>
          <w:sz w:val="28"/>
          <w:szCs w:val="28"/>
          <w:lang w:val="ky-KG"/>
        </w:rPr>
        <w:t>п,</w:t>
      </w:r>
      <w:r w:rsidR="00851C2F">
        <w:rPr>
          <w:rFonts w:ascii="Times New Roman" w:hAnsi="Times New Roman"/>
          <w:sz w:val="28"/>
          <w:szCs w:val="28"/>
          <w:lang w:val="ky-KG"/>
        </w:rPr>
        <w:t xml:space="preserve"> </w:t>
      </w:r>
      <w:r w:rsidRPr="001B11AE">
        <w:rPr>
          <w:rStyle w:val="20pt"/>
          <w:b w:val="0"/>
          <w:sz w:val="28"/>
          <w:szCs w:val="28"/>
          <w:lang w:val="ky-KG"/>
        </w:rPr>
        <w:t>Кыргыз Республикасы</w:t>
      </w:r>
      <w:r w:rsidRPr="001B11AE">
        <w:rPr>
          <w:rFonts w:ascii="Times New Roman" w:hAnsi="Times New Roman"/>
          <w:sz w:val="28"/>
          <w:szCs w:val="28"/>
          <w:lang w:val="ky-KG"/>
        </w:rPr>
        <w:t xml:space="preserve">нын Жазык кодексин, </w:t>
      </w:r>
      <w:r w:rsidRPr="001B11AE">
        <w:rPr>
          <w:rStyle w:val="20pt"/>
          <w:b w:val="0"/>
          <w:sz w:val="28"/>
          <w:szCs w:val="28"/>
          <w:lang w:val="ky-KG"/>
        </w:rPr>
        <w:t>Кыргыз Республикасы</w:t>
      </w:r>
      <w:r w:rsidRPr="001B11AE">
        <w:rPr>
          <w:rFonts w:ascii="Times New Roman" w:hAnsi="Times New Roman"/>
          <w:sz w:val="28"/>
          <w:szCs w:val="28"/>
          <w:lang w:val="ky-KG"/>
        </w:rPr>
        <w:t>нын Жоруктар жөнүндө кодексин,</w:t>
      </w:r>
      <w:r w:rsidR="004235C3">
        <w:rPr>
          <w:rFonts w:ascii="Times New Roman" w:hAnsi="Times New Roman"/>
          <w:sz w:val="28"/>
          <w:szCs w:val="28"/>
          <w:lang w:val="ky-KG"/>
        </w:rPr>
        <w:t xml:space="preserve"> </w:t>
      </w:r>
      <w:r w:rsidR="00526244" w:rsidRPr="00526244">
        <w:rPr>
          <w:rStyle w:val="20pt"/>
          <w:b w:val="0"/>
          <w:sz w:val="28"/>
          <w:szCs w:val="28"/>
          <w:lang w:val="ky-KG"/>
        </w:rPr>
        <w:t>Кыргыз Республикасы</w:t>
      </w:r>
      <w:r w:rsidR="00526244">
        <w:rPr>
          <w:rFonts w:ascii="Times New Roman" w:hAnsi="Times New Roman"/>
          <w:sz w:val="28"/>
          <w:szCs w:val="28"/>
          <w:lang w:val="ky-KG"/>
        </w:rPr>
        <w:t xml:space="preserve">нын Бузуулар </w:t>
      </w:r>
      <w:r w:rsidR="00526244" w:rsidRPr="00526244">
        <w:rPr>
          <w:rFonts w:ascii="Times New Roman" w:hAnsi="Times New Roman"/>
          <w:color w:val="000000"/>
          <w:sz w:val="28"/>
          <w:szCs w:val="28"/>
          <w:lang w:val="ky-KG"/>
        </w:rPr>
        <w:t>жөнүндө</w:t>
      </w:r>
      <w:r w:rsidR="00526244">
        <w:rPr>
          <w:rFonts w:ascii="Times New Roman" w:hAnsi="Times New Roman"/>
          <w:sz w:val="28"/>
          <w:szCs w:val="28"/>
          <w:lang w:val="ky-KG"/>
        </w:rPr>
        <w:t xml:space="preserve"> кодексин</w:t>
      </w:r>
      <w:r w:rsidR="00AE04DC">
        <w:rPr>
          <w:rFonts w:ascii="Times New Roman" w:hAnsi="Times New Roman"/>
          <w:sz w:val="28"/>
          <w:szCs w:val="28"/>
          <w:lang w:val="ky-KG"/>
        </w:rPr>
        <w:t>,</w:t>
      </w:r>
      <w:r w:rsidR="00526244">
        <w:rPr>
          <w:rFonts w:ascii="Times New Roman" w:hAnsi="Times New Roman"/>
          <w:sz w:val="28"/>
          <w:szCs w:val="28"/>
          <w:lang w:val="ky-KG"/>
        </w:rPr>
        <w:t xml:space="preserve">  </w:t>
      </w:r>
      <w:r w:rsidRPr="001B11AE">
        <w:rPr>
          <w:rFonts w:ascii="Times New Roman" w:hAnsi="Times New Roman"/>
          <w:sz w:val="28"/>
          <w:szCs w:val="28"/>
          <w:lang w:val="ky-KG"/>
        </w:rPr>
        <w:t xml:space="preserve"> </w:t>
      </w:r>
      <w:r w:rsidRPr="001B11AE">
        <w:rPr>
          <w:rStyle w:val="20pt"/>
          <w:b w:val="0"/>
          <w:sz w:val="28"/>
          <w:szCs w:val="28"/>
          <w:lang w:val="ky-KG"/>
        </w:rPr>
        <w:t>Кыргыз Республикасы</w:t>
      </w:r>
      <w:r w:rsidRPr="001B11AE">
        <w:rPr>
          <w:rFonts w:ascii="Times New Roman" w:hAnsi="Times New Roman"/>
          <w:sz w:val="28"/>
          <w:szCs w:val="28"/>
          <w:lang w:val="ky-KG"/>
        </w:rPr>
        <w:t xml:space="preserve">нын Жазык-процесстик кодексин, </w:t>
      </w:r>
      <w:r w:rsidRPr="001B11AE">
        <w:rPr>
          <w:rStyle w:val="20pt"/>
          <w:b w:val="0"/>
          <w:sz w:val="28"/>
          <w:szCs w:val="28"/>
          <w:lang w:val="ky-KG"/>
        </w:rPr>
        <w:t>Кыргыз Республикасы</w:t>
      </w:r>
      <w:r w:rsidRPr="001B11AE">
        <w:rPr>
          <w:rFonts w:ascii="Times New Roman" w:hAnsi="Times New Roman"/>
          <w:sz w:val="28"/>
          <w:szCs w:val="28"/>
          <w:lang w:val="ky-KG"/>
        </w:rPr>
        <w:t xml:space="preserve">нын Жазык-аткаруу кодексин жана </w:t>
      </w:r>
      <w:r w:rsidR="00D72522">
        <w:rPr>
          <w:rFonts w:ascii="Times New Roman" w:hAnsi="Times New Roman"/>
          <w:sz w:val="28"/>
          <w:szCs w:val="28"/>
          <w:lang w:val="ky-KG"/>
        </w:rPr>
        <w:t>“Мунапыс берүү</w:t>
      </w:r>
      <w:r w:rsidRPr="001B11AE">
        <w:rPr>
          <w:rFonts w:ascii="Times New Roman" w:hAnsi="Times New Roman"/>
          <w:sz w:val="28"/>
          <w:szCs w:val="28"/>
          <w:lang w:val="ky-KG"/>
        </w:rPr>
        <w:t xml:space="preserve"> негиздери жана аны колдонуу тартиби </w:t>
      </w:r>
      <w:r w:rsidRPr="001B11AE">
        <w:rPr>
          <w:rFonts w:ascii="Times New Roman" w:hAnsi="Times New Roman"/>
          <w:color w:val="000000"/>
          <w:sz w:val="28"/>
          <w:szCs w:val="28"/>
          <w:lang w:val="ky-KG"/>
        </w:rPr>
        <w:t>жөнүндө</w:t>
      </w:r>
      <w:r w:rsidRPr="001B11AE">
        <w:rPr>
          <w:rFonts w:ascii="Times New Roman" w:hAnsi="Times New Roman"/>
          <w:sz w:val="28"/>
          <w:szCs w:val="28"/>
          <w:lang w:val="ky-KG"/>
        </w:rPr>
        <w:t xml:space="preserve">” </w:t>
      </w:r>
      <w:r w:rsidRPr="001B11AE">
        <w:rPr>
          <w:rStyle w:val="20pt"/>
          <w:b w:val="0"/>
          <w:sz w:val="28"/>
          <w:szCs w:val="28"/>
          <w:lang w:val="ky-KG"/>
        </w:rPr>
        <w:t>Кыргыз Республикасы</w:t>
      </w:r>
      <w:r w:rsidRPr="001B11AE">
        <w:rPr>
          <w:rFonts w:ascii="Times New Roman" w:hAnsi="Times New Roman"/>
          <w:sz w:val="28"/>
          <w:szCs w:val="28"/>
          <w:lang w:val="ky-KG"/>
        </w:rPr>
        <w:t xml:space="preserve">нын Мыйзамын </w:t>
      </w:r>
      <w:r w:rsidR="00851C2F">
        <w:rPr>
          <w:rFonts w:ascii="Times New Roman" w:hAnsi="Times New Roman"/>
          <w:sz w:val="28"/>
          <w:szCs w:val="28"/>
          <w:lang w:val="ky-KG"/>
        </w:rPr>
        <w:t>ишке ашыруу боюнча иш-чараларды</w:t>
      </w:r>
      <w:r w:rsidR="00AE04DC">
        <w:rPr>
          <w:rFonts w:ascii="Times New Roman" w:hAnsi="Times New Roman"/>
          <w:sz w:val="28"/>
          <w:szCs w:val="28"/>
          <w:lang w:val="ky-KG"/>
        </w:rPr>
        <w:t>н</w:t>
      </w:r>
      <w:r w:rsidRPr="001B11AE">
        <w:rPr>
          <w:rFonts w:ascii="Times New Roman" w:hAnsi="Times New Roman"/>
          <w:sz w:val="28"/>
          <w:szCs w:val="28"/>
          <w:lang w:val="ky-KG"/>
        </w:rPr>
        <w:t xml:space="preserve"> милдеттүү аткар</w:t>
      </w:r>
      <w:r w:rsidR="00851C2F">
        <w:rPr>
          <w:rFonts w:ascii="Times New Roman" w:hAnsi="Times New Roman"/>
          <w:sz w:val="28"/>
          <w:szCs w:val="28"/>
          <w:lang w:val="ky-KG"/>
        </w:rPr>
        <w:t>ылышын</w:t>
      </w:r>
      <w:r w:rsidR="004235C3">
        <w:rPr>
          <w:rFonts w:ascii="Times New Roman" w:hAnsi="Times New Roman"/>
          <w:sz w:val="28"/>
          <w:szCs w:val="28"/>
          <w:lang w:val="ky-KG"/>
        </w:rPr>
        <w:t xml:space="preserve"> камсыз кылсын;</w:t>
      </w:r>
      <w:r w:rsidRPr="001B11AE">
        <w:rPr>
          <w:rFonts w:ascii="Times New Roman" w:hAnsi="Times New Roman"/>
          <w:sz w:val="28"/>
          <w:szCs w:val="28"/>
          <w:lang w:val="ky-KG"/>
        </w:rPr>
        <w:t xml:space="preserve"> </w:t>
      </w:r>
    </w:p>
    <w:p w:rsidR="00D23B37" w:rsidRDefault="00C47A17" w:rsidP="001B11AE">
      <w:pPr>
        <w:pStyle w:val="a3"/>
        <w:tabs>
          <w:tab w:val="left" w:pos="284"/>
          <w:tab w:val="left" w:pos="567"/>
        </w:tabs>
        <w:spacing w:after="0" w:line="240" w:lineRule="auto"/>
        <w:ind w:left="0" w:right="-1" w:firstLine="709"/>
        <w:jc w:val="both"/>
        <w:rPr>
          <w:rFonts w:ascii="Times New Roman" w:hAnsi="Times New Roman"/>
          <w:sz w:val="28"/>
          <w:szCs w:val="28"/>
          <w:lang w:val="ky-KG"/>
        </w:rPr>
      </w:pPr>
      <w:r>
        <w:rPr>
          <w:rFonts w:ascii="Times New Roman" w:hAnsi="Times New Roman"/>
          <w:sz w:val="28"/>
          <w:szCs w:val="28"/>
          <w:lang w:val="ky-KG"/>
        </w:rPr>
        <w:t>6) кварталына</w:t>
      </w:r>
      <w:r w:rsidR="00D23B37">
        <w:rPr>
          <w:rFonts w:ascii="Times New Roman" w:hAnsi="Times New Roman"/>
          <w:sz w:val="28"/>
          <w:szCs w:val="28"/>
          <w:lang w:val="ky-KG"/>
        </w:rPr>
        <w:t xml:space="preserve"> бир жолу </w:t>
      </w:r>
      <w:r w:rsidR="00D23B37" w:rsidRPr="00D23B37">
        <w:rPr>
          <w:rStyle w:val="20pt"/>
          <w:b w:val="0"/>
          <w:sz w:val="28"/>
          <w:szCs w:val="28"/>
          <w:lang w:val="ky-KG"/>
        </w:rPr>
        <w:t>Кыргыз Республикасы</w:t>
      </w:r>
      <w:r w:rsidR="00D72522">
        <w:rPr>
          <w:rFonts w:ascii="Times New Roman" w:hAnsi="Times New Roman"/>
          <w:sz w:val="28"/>
          <w:szCs w:val="28"/>
          <w:lang w:val="ky-KG"/>
        </w:rPr>
        <w:t>нын кодекстерин</w:t>
      </w:r>
      <w:r>
        <w:rPr>
          <w:rFonts w:ascii="Times New Roman" w:hAnsi="Times New Roman"/>
          <w:sz w:val="28"/>
          <w:szCs w:val="28"/>
          <w:lang w:val="ky-KG"/>
        </w:rPr>
        <w:t xml:space="preserve"> жа</w:t>
      </w:r>
      <w:r w:rsidR="00D23B37">
        <w:rPr>
          <w:rFonts w:ascii="Times New Roman" w:hAnsi="Times New Roman"/>
          <w:sz w:val="28"/>
          <w:szCs w:val="28"/>
          <w:lang w:val="ky-KG"/>
        </w:rPr>
        <w:t>н</w:t>
      </w:r>
      <w:r>
        <w:rPr>
          <w:rFonts w:ascii="Times New Roman" w:hAnsi="Times New Roman"/>
          <w:sz w:val="28"/>
          <w:szCs w:val="28"/>
          <w:lang w:val="ky-KG"/>
        </w:rPr>
        <w:t>а башка мыйзамдарын</w:t>
      </w:r>
      <w:r w:rsidR="00D23B37">
        <w:rPr>
          <w:rFonts w:ascii="Times New Roman" w:hAnsi="Times New Roman"/>
          <w:sz w:val="28"/>
          <w:szCs w:val="28"/>
          <w:lang w:val="ky-KG"/>
        </w:rPr>
        <w:t xml:space="preserve"> ишке ашыруу</w:t>
      </w:r>
      <w:r>
        <w:rPr>
          <w:rFonts w:ascii="Times New Roman" w:hAnsi="Times New Roman"/>
          <w:sz w:val="28"/>
          <w:szCs w:val="28"/>
          <w:lang w:val="ky-KG"/>
        </w:rPr>
        <w:t xml:space="preserve"> </w:t>
      </w:r>
      <w:r>
        <w:rPr>
          <w:rFonts w:ascii="Times New Roman" w:hAnsi="Times New Roman"/>
          <w:sz w:val="28"/>
          <w:szCs w:val="28"/>
          <w:lang w:val="ky-KG"/>
        </w:rPr>
        <w:br/>
        <w:t>(киргизүү</w:t>
      </w:r>
      <w:r w:rsidR="00D23B37">
        <w:rPr>
          <w:rFonts w:ascii="Times New Roman" w:hAnsi="Times New Roman"/>
          <w:sz w:val="28"/>
          <w:szCs w:val="28"/>
          <w:lang w:val="ky-KG"/>
        </w:rPr>
        <w:t>) боюнча иш процесси тууралуу маалымат</w:t>
      </w:r>
      <w:r w:rsidR="00AE04DC">
        <w:rPr>
          <w:rFonts w:ascii="Times New Roman" w:hAnsi="Times New Roman"/>
          <w:sz w:val="28"/>
          <w:szCs w:val="28"/>
          <w:lang w:val="ky-KG"/>
        </w:rPr>
        <w:t>т</w:t>
      </w:r>
      <w:r w:rsidR="00D23B37">
        <w:rPr>
          <w:rFonts w:ascii="Times New Roman" w:hAnsi="Times New Roman"/>
          <w:sz w:val="28"/>
          <w:szCs w:val="28"/>
          <w:lang w:val="ky-KG"/>
        </w:rPr>
        <w:t xml:space="preserve">ы </w:t>
      </w:r>
      <w:r w:rsidR="00D23B37" w:rsidRPr="008F112B">
        <w:rPr>
          <w:rFonts w:ascii="Times New Roman" w:hAnsi="Times New Roman"/>
          <w:sz w:val="28"/>
          <w:szCs w:val="28"/>
          <w:lang w:val="ky-KG"/>
        </w:rPr>
        <w:t>Кыр</w:t>
      </w:r>
      <w:r w:rsidR="00851C2F">
        <w:rPr>
          <w:rFonts w:ascii="Times New Roman" w:hAnsi="Times New Roman"/>
          <w:sz w:val="28"/>
          <w:szCs w:val="28"/>
          <w:lang w:val="ky-KG"/>
        </w:rPr>
        <w:t>гыз Республикасынын Президентинин алдында</w:t>
      </w:r>
      <w:r w:rsidR="00AE04DC">
        <w:rPr>
          <w:rFonts w:ascii="Times New Roman" w:hAnsi="Times New Roman"/>
          <w:sz w:val="28"/>
          <w:szCs w:val="28"/>
          <w:lang w:val="ky-KG"/>
        </w:rPr>
        <w:t>гы Соттук реформа боюнча к</w:t>
      </w:r>
      <w:r w:rsidR="00D23B37">
        <w:rPr>
          <w:rFonts w:ascii="Times New Roman" w:hAnsi="Times New Roman"/>
          <w:sz w:val="28"/>
          <w:szCs w:val="28"/>
          <w:lang w:val="ky-KG"/>
        </w:rPr>
        <w:t>еңешке бер</w:t>
      </w:r>
      <w:r w:rsidR="004235C3">
        <w:rPr>
          <w:rFonts w:ascii="Times New Roman" w:hAnsi="Times New Roman"/>
          <w:sz w:val="28"/>
          <w:szCs w:val="28"/>
          <w:lang w:val="ky-KG"/>
        </w:rPr>
        <w:t>ип турсун</w:t>
      </w:r>
      <w:r w:rsidR="00D23B37">
        <w:rPr>
          <w:rFonts w:ascii="Times New Roman" w:hAnsi="Times New Roman"/>
          <w:sz w:val="28"/>
          <w:szCs w:val="28"/>
          <w:lang w:val="ky-KG"/>
        </w:rPr>
        <w:t>.</w:t>
      </w:r>
    </w:p>
    <w:p w:rsidR="0033065E" w:rsidRDefault="00C47A17" w:rsidP="001B11AE">
      <w:pPr>
        <w:tabs>
          <w:tab w:val="left" w:pos="567"/>
        </w:tabs>
        <w:spacing w:after="0" w:line="240" w:lineRule="auto"/>
        <w:ind w:right="-1" w:firstLine="709"/>
        <w:jc w:val="both"/>
        <w:rPr>
          <w:rFonts w:ascii="Times New Roman" w:hAnsi="Times New Roman"/>
          <w:sz w:val="28"/>
          <w:szCs w:val="28"/>
          <w:lang w:val="ky-KG"/>
        </w:rPr>
      </w:pPr>
      <w:r>
        <w:rPr>
          <w:rStyle w:val="20pt"/>
          <w:b w:val="0"/>
          <w:sz w:val="28"/>
          <w:szCs w:val="28"/>
          <w:lang w:val="ky-KG"/>
        </w:rPr>
        <w:t xml:space="preserve">2. </w:t>
      </w:r>
      <w:r w:rsidR="00D23B37" w:rsidRPr="00C47A17">
        <w:rPr>
          <w:rStyle w:val="20pt"/>
          <w:b w:val="0"/>
          <w:sz w:val="28"/>
          <w:szCs w:val="28"/>
          <w:lang w:val="ky-KG"/>
        </w:rPr>
        <w:t>Кыргыз Республикасы</w:t>
      </w:r>
      <w:r w:rsidR="00D23B37" w:rsidRPr="00C47A17">
        <w:rPr>
          <w:rFonts w:ascii="Times New Roman" w:hAnsi="Times New Roman"/>
          <w:sz w:val="28"/>
          <w:szCs w:val="28"/>
          <w:lang w:val="ky-KG"/>
        </w:rPr>
        <w:t xml:space="preserve">нын Жогорку сотуна </w:t>
      </w:r>
      <w:r w:rsidR="0016634F">
        <w:rPr>
          <w:rFonts w:ascii="Times New Roman" w:hAnsi="Times New Roman"/>
          <w:sz w:val="28"/>
          <w:szCs w:val="28"/>
          <w:lang w:val="ky-KG"/>
        </w:rPr>
        <w:t xml:space="preserve">жана </w:t>
      </w:r>
      <w:r w:rsidR="0016634F" w:rsidRPr="0016634F">
        <w:rPr>
          <w:rStyle w:val="20pt"/>
          <w:b w:val="0"/>
          <w:sz w:val="28"/>
          <w:szCs w:val="28"/>
          <w:lang w:val="ky-KG"/>
        </w:rPr>
        <w:t>Кыргыз Республикасы</w:t>
      </w:r>
      <w:r w:rsidR="0016634F">
        <w:rPr>
          <w:rFonts w:ascii="Times New Roman" w:hAnsi="Times New Roman"/>
          <w:sz w:val="28"/>
          <w:szCs w:val="28"/>
          <w:lang w:val="ky-KG"/>
        </w:rPr>
        <w:t>нын Судьялар кеңешине төмөнкүлөр сунушталсын:</w:t>
      </w:r>
    </w:p>
    <w:p w:rsidR="00D23B37" w:rsidRDefault="0033065E" w:rsidP="001B11AE">
      <w:pPr>
        <w:tabs>
          <w:tab w:val="left" w:pos="567"/>
        </w:tabs>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t>1)</w:t>
      </w:r>
      <w:r w:rsidR="0016634F">
        <w:rPr>
          <w:rFonts w:ascii="Times New Roman" w:hAnsi="Times New Roman"/>
          <w:sz w:val="28"/>
          <w:szCs w:val="28"/>
          <w:lang w:val="ky-KG"/>
        </w:rPr>
        <w:t xml:space="preserve"> </w:t>
      </w:r>
      <w:r w:rsidR="00D23B37" w:rsidRPr="00C47A17">
        <w:rPr>
          <w:rStyle w:val="20pt"/>
          <w:b w:val="0"/>
          <w:sz w:val="28"/>
          <w:szCs w:val="28"/>
          <w:lang w:val="ky-KG"/>
        </w:rPr>
        <w:t>Кыргыз Республикасы</w:t>
      </w:r>
      <w:r w:rsidR="00D23B37" w:rsidRPr="00C47A17">
        <w:rPr>
          <w:rFonts w:ascii="Times New Roman" w:hAnsi="Times New Roman"/>
          <w:sz w:val="28"/>
          <w:szCs w:val="28"/>
          <w:lang w:val="ky-KG"/>
        </w:rPr>
        <w:t xml:space="preserve">нын </w:t>
      </w:r>
      <w:r w:rsidR="000911AD" w:rsidRPr="00C47A17">
        <w:rPr>
          <w:rFonts w:ascii="Times New Roman" w:hAnsi="Times New Roman"/>
          <w:sz w:val="28"/>
          <w:szCs w:val="28"/>
          <w:lang w:val="ky-KG"/>
        </w:rPr>
        <w:t xml:space="preserve">жаңы </w:t>
      </w:r>
      <w:r w:rsidR="00D23B37" w:rsidRPr="00C47A17">
        <w:rPr>
          <w:rFonts w:ascii="Times New Roman" w:hAnsi="Times New Roman"/>
          <w:sz w:val="28"/>
          <w:szCs w:val="28"/>
          <w:lang w:val="ky-KG"/>
        </w:rPr>
        <w:t>Жазык-процесстик кодексинин жоболорунан келип чыккан тергөө судьясы</w:t>
      </w:r>
      <w:r>
        <w:rPr>
          <w:rFonts w:ascii="Times New Roman" w:hAnsi="Times New Roman"/>
          <w:sz w:val="28"/>
          <w:szCs w:val="28"/>
          <w:lang w:val="ky-KG"/>
        </w:rPr>
        <w:t>нын процесстик фигурасын</w:t>
      </w:r>
      <w:r w:rsidR="00091322">
        <w:rPr>
          <w:rFonts w:ascii="Times New Roman" w:hAnsi="Times New Roman"/>
          <w:sz w:val="28"/>
          <w:szCs w:val="28"/>
          <w:lang w:val="ky-KG"/>
        </w:rPr>
        <w:t xml:space="preserve"> киргизүү боюнча</w:t>
      </w:r>
      <w:r w:rsidR="00D2447A">
        <w:rPr>
          <w:rFonts w:ascii="Times New Roman" w:hAnsi="Times New Roman"/>
          <w:sz w:val="28"/>
          <w:szCs w:val="28"/>
          <w:lang w:val="ky-KG"/>
        </w:rPr>
        <w:t>, анын ичи</w:t>
      </w:r>
      <w:r>
        <w:rPr>
          <w:rFonts w:ascii="Times New Roman" w:hAnsi="Times New Roman"/>
          <w:sz w:val="28"/>
          <w:szCs w:val="28"/>
          <w:lang w:val="ky-KG"/>
        </w:rPr>
        <w:t xml:space="preserve">нде жергиликтүү соттордун штаттык расписаниесине </w:t>
      </w:r>
      <w:r w:rsidR="00BF126F">
        <w:rPr>
          <w:rFonts w:ascii="Times New Roman" w:hAnsi="Times New Roman"/>
          <w:sz w:val="28"/>
          <w:szCs w:val="28"/>
          <w:lang w:val="ky-KG"/>
        </w:rPr>
        <w:t xml:space="preserve">өзгөртүүлөрдү </w:t>
      </w:r>
      <w:r w:rsidR="00D23B37" w:rsidRPr="00C47A17">
        <w:rPr>
          <w:rFonts w:ascii="Times New Roman" w:hAnsi="Times New Roman"/>
          <w:sz w:val="28"/>
          <w:szCs w:val="28"/>
          <w:lang w:val="ky-KG"/>
        </w:rPr>
        <w:t xml:space="preserve">киргизүү </w:t>
      </w:r>
      <w:r w:rsidR="000911AD">
        <w:rPr>
          <w:rFonts w:ascii="Times New Roman" w:hAnsi="Times New Roman"/>
          <w:sz w:val="28"/>
          <w:szCs w:val="28"/>
          <w:lang w:val="ky-KG"/>
        </w:rPr>
        <w:t>менен</w:t>
      </w:r>
      <w:r w:rsidR="00D23B37" w:rsidRPr="00C47A17">
        <w:rPr>
          <w:rFonts w:ascii="Times New Roman" w:hAnsi="Times New Roman"/>
          <w:sz w:val="28"/>
          <w:szCs w:val="28"/>
          <w:lang w:val="ky-KG"/>
        </w:rPr>
        <w:t xml:space="preserve"> </w:t>
      </w:r>
      <w:r>
        <w:rPr>
          <w:rFonts w:ascii="Times New Roman" w:hAnsi="Times New Roman"/>
          <w:sz w:val="28"/>
          <w:szCs w:val="28"/>
          <w:lang w:val="ky-KG"/>
        </w:rPr>
        <w:t xml:space="preserve">зарыл </w:t>
      </w:r>
      <w:r w:rsidR="00091322">
        <w:rPr>
          <w:rFonts w:ascii="Times New Roman" w:hAnsi="Times New Roman"/>
          <w:sz w:val="28"/>
          <w:szCs w:val="28"/>
          <w:lang w:val="ky-KG"/>
        </w:rPr>
        <w:t xml:space="preserve">болгон </w:t>
      </w:r>
      <w:r w:rsidR="00D23B37" w:rsidRPr="00C47A17">
        <w:rPr>
          <w:rFonts w:ascii="Times New Roman" w:hAnsi="Times New Roman"/>
          <w:sz w:val="28"/>
          <w:szCs w:val="28"/>
          <w:lang w:val="ky-KG"/>
        </w:rPr>
        <w:t>уюштуру</w:t>
      </w:r>
      <w:r w:rsidR="00BD54C9" w:rsidRPr="00C47A17">
        <w:rPr>
          <w:rFonts w:ascii="Times New Roman" w:hAnsi="Times New Roman"/>
          <w:sz w:val="28"/>
          <w:szCs w:val="28"/>
          <w:lang w:val="ky-KG"/>
        </w:rPr>
        <w:t>у</w:t>
      </w:r>
      <w:r w:rsidR="00D23B37" w:rsidRPr="00C47A17">
        <w:rPr>
          <w:rFonts w:ascii="Times New Roman" w:hAnsi="Times New Roman"/>
          <w:sz w:val="28"/>
          <w:szCs w:val="28"/>
          <w:lang w:val="ky-KG"/>
        </w:rPr>
        <w:t xml:space="preserve">-тескөөчү </w:t>
      </w:r>
      <w:r w:rsidR="000911AD">
        <w:rPr>
          <w:rFonts w:ascii="Times New Roman" w:hAnsi="Times New Roman"/>
          <w:sz w:val="28"/>
          <w:szCs w:val="28"/>
          <w:lang w:val="ky-KG"/>
        </w:rPr>
        <w:t>иш-</w:t>
      </w:r>
      <w:r w:rsidR="00D23B37" w:rsidRPr="00C47A17">
        <w:rPr>
          <w:rFonts w:ascii="Times New Roman" w:hAnsi="Times New Roman"/>
          <w:sz w:val="28"/>
          <w:szCs w:val="28"/>
          <w:lang w:val="ky-KG"/>
        </w:rPr>
        <w:t xml:space="preserve">чараларды </w:t>
      </w:r>
      <w:r w:rsidR="00BF126F">
        <w:rPr>
          <w:rFonts w:ascii="Times New Roman" w:hAnsi="Times New Roman"/>
          <w:sz w:val="28"/>
          <w:szCs w:val="28"/>
          <w:lang w:val="ky-KG"/>
        </w:rPr>
        <w:t>жүргүзсүн</w:t>
      </w:r>
      <w:r w:rsidR="00CA263C">
        <w:rPr>
          <w:rFonts w:ascii="Times New Roman" w:hAnsi="Times New Roman"/>
          <w:sz w:val="28"/>
          <w:szCs w:val="28"/>
          <w:lang w:val="ky-KG"/>
        </w:rPr>
        <w:t>;</w:t>
      </w:r>
      <w:r w:rsidR="0016634F">
        <w:rPr>
          <w:rFonts w:ascii="Times New Roman" w:hAnsi="Times New Roman"/>
          <w:sz w:val="28"/>
          <w:szCs w:val="28"/>
          <w:lang w:val="ky-KG"/>
        </w:rPr>
        <w:t xml:space="preserve"> </w:t>
      </w:r>
    </w:p>
    <w:p w:rsidR="00D2447A" w:rsidRPr="004F68C8" w:rsidRDefault="00D2447A" w:rsidP="00CA263C">
      <w:pPr>
        <w:spacing w:after="0" w:line="240" w:lineRule="auto"/>
        <w:ind w:firstLine="709"/>
        <w:jc w:val="both"/>
        <w:rPr>
          <w:rFonts w:ascii="Times New Roman" w:hAnsi="Times New Roman"/>
          <w:sz w:val="28"/>
          <w:szCs w:val="28"/>
          <w:lang w:val="ky-KG"/>
        </w:rPr>
      </w:pPr>
      <w:r w:rsidRPr="004F68C8">
        <w:rPr>
          <w:rFonts w:ascii="Times New Roman" w:hAnsi="Times New Roman"/>
          <w:sz w:val="28"/>
          <w:szCs w:val="28"/>
          <w:lang w:val="ky-KG"/>
        </w:rPr>
        <w:t xml:space="preserve">2) Кыргыз Республикасынын Президентинин алдындагы Соттук реформа боюнча кеңештин мүчөлөрүнүн сунуштарын жана сын-пикирлерин, мамлекеттик органдардан келип түшкөн корутундуларды эске алуу менен Кыргыз Республикасынын соттук системасын өнүктүрүүнүн мамлекеттик максаттуу программасынын долбоорунун жоболорун жеткире иштеп чыксын, андан кийин белгиленген тартипте андан ары кароо үчүн программанын жеткире иштелип чыккан долбоорун </w:t>
      </w:r>
      <w:r w:rsidRPr="004F68C8">
        <w:rPr>
          <w:rFonts w:ascii="Times New Roman" w:hAnsi="Times New Roman"/>
          <w:color w:val="000000"/>
          <w:spacing w:val="1"/>
          <w:sz w:val="28"/>
          <w:szCs w:val="28"/>
          <w:lang w:val="ky-KG"/>
        </w:rPr>
        <w:t>Кыргыз Республикасынын Өкмөтү</w:t>
      </w:r>
      <w:r w:rsidRPr="004F68C8">
        <w:rPr>
          <w:rFonts w:ascii="Times New Roman" w:hAnsi="Times New Roman"/>
          <w:sz w:val="28"/>
          <w:szCs w:val="28"/>
          <w:lang w:val="ky-KG"/>
        </w:rPr>
        <w:t>нө киргизсин.</w:t>
      </w:r>
    </w:p>
    <w:p w:rsidR="00D2447A" w:rsidRPr="004F68C8" w:rsidRDefault="00D2447A" w:rsidP="00CA263C">
      <w:pPr>
        <w:spacing w:after="0" w:line="240" w:lineRule="auto"/>
        <w:ind w:firstLine="709"/>
        <w:jc w:val="both"/>
        <w:rPr>
          <w:rFonts w:ascii="Times New Roman" w:hAnsi="Times New Roman"/>
          <w:sz w:val="28"/>
          <w:szCs w:val="28"/>
          <w:lang w:val="ky-KG"/>
        </w:rPr>
      </w:pPr>
      <w:r w:rsidRPr="004F68C8">
        <w:rPr>
          <w:rFonts w:ascii="Times New Roman" w:hAnsi="Times New Roman"/>
          <w:sz w:val="28"/>
          <w:szCs w:val="28"/>
          <w:lang w:val="ky-KG"/>
        </w:rPr>
        <w:t xml:space="preserve">3. </w:t>
      </w:r>
      <w:r w:rsidRPr="004F68C8">
        <w:rPr>
          <w:rFonts w:ascii="Times New Roman" w:hAnsi="Times New Roman"/>
          <w:color w:val="000000"/>
          <w:spacing w:val="1"/>
          <w:sz w:val="28"/>
          <w:szCs w:val="28"/>
          <w:lang w:val="ky-KG"/>
        </w:rPr>
        <w:t>Кыргыз Республикасынын Өкмөтү</w:t>
      </w:r>
      <w:r w:rsidRPr="004F68C8">
        <w:rPr>
          <w:rFonts w:ascii="Times New Roman" w:hAnsi="Times New Roman"/>
          <w:sz w:val="28"/>
          <w:szCs w:val="28"/>
          <w:lang w:val="ky-KG"/>
        </w:rPr>
        <w:t>нө жана Кыргыз Республикасынын Жогорку Кеңешине жакынкы жылдарга Кыргыз Республикасынын соттук системасын өнүктүрүүнүн мамлекеттик максаттуу программасын иштеп чыгууну жана кабыл алууну тездетүү сунушталсын.</w:t>
      </w:r>
    </w:p>
    <w:p w:rsidR="00F317B8" w:rsidRPr="001B11AE" w:rsidRDefault="00D2447A" w:rsidP="0093432D">
      <w:pPr>
        <w:tabs>
          <w:tab w:val="left" w:pos="567"/>
        </w:tabs>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lastRenderedPageBreak/>
        <w:t>4</w:t>
      </w:r>
      <w:r w:rsidR="001B11AE">
        <w:rPr>
          <w:rFonts w:ascii="Times New Roman" w:hAnsi="Times New Roman"/>
          <w:sz w:val="28"/>
          <w:szCs w:val="28"/>
          <w:lang w:val="ky-KG"/>
        </w:rPr>
        <w:t xml:space="preserve">. </w:t>
      </w:r>
      <w:r w:rsidR="00D23B37" w:rsidRPr="001B11AE">
        <w:rPr>
          <w:rFonts w:ascii="Times New Roman" w:hAnsi="Times New Roman"/>
          <w:sz w:val="28"/>
          <w:szCs w:val="28"/>
          <w:lang w:val="ky-KG"/>
        </w:rPr>
        <w:t xml:space="preserve"> </w:t>
      </w:r>
      <w:r w:rsidR="00D23B37" w:rsidRPr="001B11AE">
        <w:rPr>
          <w:rFonts w:ascii="Times New Roman" w:hAnsi="Times New Roman"/>
          <w:bCs/>
          <w:iCs/>
          <w:color w:val="000000"/>
          <w:sz w:val="28"/>
          <w:szCs w:val="28"/>
          <w:lang w:val="ky-KG"/>
        </w:rPr>
        <w:t>Кыргыз Республикасынын Жогорку Кеңеши</w:t>
      </w:r>
      <w:r w:rsidR="00D23B37" w:rsidRPr="001B11AE">
        <w:rPr>
          <w:rFonts w:ascii="Times New Roman" w:hAnsi="Times New Roman"/>
          <w:sz w:val="28"/>
          <w:szCs w:val="28"/>
          <w:lang w:val="ky-KG"/>
        </w:rPr>
        <w:t xml:space="preserve">не </w:t>
      </w:r>
      <w:r w:rsidR="00F317B8" w:rsidRPr="001B11AE">
        <w:rPr>
          <w:rFonts w:ascii="Times New Roman" w:hAnsi="Times New Roman"/>
          <w:sz w:val="28"/>
          <w:szCs w:val="28"/>
          <w:lang w:val="ky-KG"/>
        </w:rPr>
        <w:t xml:space="preserve">жаңы </w:t>
      </w:r>
      <w:r w:rsidR="00F317B8" w:rsidRPr="001B11AE">
        <w:rPr>
          <w:rStyle w:val="20pt"/>
          <w:b w:val="0"/>
          <w:sz w:val="28"/>
          <w:szCs w:val="28"/>
          <w:lang w:val="ky-KG"/>
        </w:rPr>
        <w:t>Кыргыз Республикасы</w:t>
      </w:r>
      <w:r w:rsidR="00F317B8" w:rsidRPr="001B11AE">
        <w:rPr>
          <w:rFonts w:ascii="Times New Roman" w:hAnsi="Times New Roman"/>
          <w:sz w:val="28"/>
          <w:szCs w:val="28"/>
          <w:lang w:val="ky-KG"/>
        </w:rPr>
        <w:t xml:space="preserve">нын Жазык кодексине, </w:t>
      </w:r>
      <w:r w:rsidR="00F317B8" w:rsidRPr="001B11AE">
        <w:rPr>
          <w:rStyle w:val="20pt"/>
          <w:b w:val="0"/>
          <w:sz w:val="28"/>
          <w:szCs w:val="28"/>
          <w:lang w:val="ky-KG"/>
        </w:rPr>
        <w:t>Кыргыз Республикасы</w:t>
      </w:r>
      <w:r w:rsidR="00F317B8" w:rsidRPr="001B11AE">
        <w:rPr>
          <w:rFonts w:ascii="Times New Roman" w:hAnsi="Times New Roman"/>
          <w:sz w:val="28"/>
          <w:szCs w:val="28"/>
          <w:lang w:val="ky-KG"/>
        </w:rPr>
        <w:t>нын Жоруктар жөнүндө кодексине</w:t>
      </w:r>
      <w:r w:rsidR="00C47A17" w:rsidRPr="001B11AE">
        <w:rPr>
          <w:rFonts w:ascii="Times New Roman" w:hAnsi="Times New Roman"/>
          <w:sz w:val="28"/>
          <w:szCs w:val="28"/>
          <w:lang w:val="ky-KG"/>
        </w:rPr>
        <w:t>,</w:t>
      </w:r>
      <w:r w:rsidR="00F317B8" w:rsidRPr="001B11AE">
        <w:rPr>
          <w:rFonts w:ascii="Times New Roman" w:hAnsi="Times New Roman"/>
          <w:sz w:val="28"/>
          <w:szCs w:val="28"/>
          <w:lang w:val="ky-KG"/>
        </w:rPr>
        <w:t xml:space="preserve"> </w:t>
      </w:r>
      <w:r w:rsidR="00F317B8" w:rsidRPr="001B11AE">
        <w:rPr>
          <w:rStyle w:val="20pt"/>
          <w:b w:val="0"/>
          <w:sz w:val="28"/>
          <w:szCs w:val="28"/>
          <w:lang w:val="ky-KG"/>
        </w:rPr>
        <w:t>Кыргыз Республикасы</w:t>
      </w:r>
      <w:r w:rsidR="00F317B8" w:rsidRPr="001B11AE">
        <w:rPr>
          <w:rFonts w:ascii="Times New Roman" w:hAnsi="Times New Roman"/>
          <w:sz w:val="28"/>
          <w:szCs w:val="28"/>
          <w:lang w:val="ky-KG"/>
        </w:rPr>
        <w:t xml:space="preserve">нын Бузуулар </w:t>
      </w:r>
      <w:r w:rsidR="00F317B8" w:rsidRPr="001B11AE">
        <w:rPr>
          <w:rFonts w:ascii="Times New Roman" w:hAnsi="Times New Roman"/>
          <w:color w:val="000000"/>
          <w:sz w:val="28"/>
          <w:szCs w:val="28"/>
          <w:lang w:val="ky-KG"/>
        </w:rPr>
        <w:t>жөнүндө</w:t>
      </w:r>
      <w:r w:rsidR="00F317B8" w:rsidRPr="001B11AE">
        <w:rPr>
          <w:rFonts w:ascii="Times New Roman" w:hAnsi="Times New Roman"/>
          <w:sz w:val="28"/>
          <w:szCs w:val="28"/>
          <w:lang w:val="ky-KG"/>
        </w:rPr>
        <w:t xml:space="preserve"> кодексине,</w:t>
      </w:r>
      <w:r w:rsidR="00F317B8" w:rsidRPr="001B11AE">
        <w:rPr>
          <w:rStyle w:val="20pt"/>
          <w:b w:val="0"/>
          <w:sz w:val="28"/>
          <w:szCs w:val="28"/>
          <w:lang w:val="ky-KG"/>
        </w:rPr>
        <w:t xml:space="preserve"> Кыргыз Республикасы</w:t>
      </w:r>
      <w:r w:rsidR="00F317B8" w:rsidRPr="001B11AE">
        <w:rPr>
          <w:rFonts w:ascii="Times New Roman" w:hAnsi="Times New Roman"/>
          <w:sz w:val="28"/>
          <w:szCs w:val="28"/>
          <w:lang w:val="ky-KG"/>
        </w:rPr>
        <w:t xml:space="preserve">нын Жазык-процесстик кодексине,  </w:t>
      </w:r>
      <w:r w:rsidR="00F317B8" w:rsidRPr="001B11AE">
        <w:rPr>
          <w:rStyle w:val="20pt"/>
          <w:b w:val="0"/>
          <w:sz w:val="28"/>
          <w:szCs w:val="28"/>
          <w:lang w:val="ky-KG"/>
        </w:rPr>
        <w:t>Кыргыз Республикасы</w:t>
      </w:r>
      <w:r w:rsidR="00F317B8" w:rsidRPr="001B11AE">
        <w:rPr>
          <w:rFonts w:ascii="Times New Roman" w:hAnsi="Times New Roman"/>
          <w:sz w:val="28"/>
          <w:szCs w:val="28"/>
          <w:lang w:val="ky-KG"/>
        </w:rPr>
        <w:t>нын Жазык-аткаруу кодексине</w:t>
      </w:r>
      <w:r w:rsidR="00D23B37" w:rsidRPr="001B11AE">
        <w:rPr>
          <w:rFonts w:ascii="Times New Roman" w:hAnsi="Times New Roman"/>
          <w:sz w:val="28"/>
          <w:szCs w:val="28"/>
          <w:lang w:val="ky-KG"/>
        </w:rPr>
        <w:t xml:space="preserve"> </w:t>
      </w:r>
      <w:r w:rsidR="00F317B8" w:rsidRPr="001B11AE">
        <w:rPr>
          <w:rFonts w:ascii="Times New Roman" w:hAnsi="Times New Roman"/>
          <w:sz w:val="28"/>
          <w:szCs w:val="28"/>
          <w:lang w:val="ky-KG"/>
        </w:rPr>
        <w:t>кандайдыр-бир ө</w:t>
      </w:r>
      <w:r w:rsidR="00AD1A03">
        <w:rPr>
          <w:rFonts w:ascii="Times New Roman" w:hAnsi="Times New Roman"/>
          <w:sz w:val="28"/>
          <w:szCs w:val="28"/>
          <w:lang w:val="ky-KG"/>
        </w:rPr>
        <w:t>згөртүүлөрдү киргизүүгө 1 жылдык мөөнөткө</w:t>
      </w:r>
      <w:r w:rsidR="00F317B8" w:rsidRPr="001B11AE">
        <w:rPr>
          <w:rFonts w:ascii="Times New Roman" w:hAnsi="Times New Roman"/>
          <w:sz w:val="28"/>
          <w:szCs w:val="28"/>
          <w:lang w:val="ky-KG"/>
        </w:rPr>
        <w:t xml:space="preserve"> убактылуу мораторий  киргизүүнү</w:t>
      </w:r>
      <w:r w:rsidR="00097024">
        <w:rPr>
          <w:rFonts w:ascii="Times New Roman" w:hAnsi="Times New Roman"/>
          <w:sz w:val="28"/>
          <w:szCs w:val="28"/>
          <w:lang w:val="ky-KG"/>
        </w:rPr>
        <w:t>н маселе</w:t>
      </w:r>
      <w:r w:rsidR="0093432D">
        <w:rPr>
          <w:rFonts w:ascii="Times New Roman" w:hAnsi="Times New Roman"/>
          <w:sz w:val="28"/>
          <w:szCs w:val="28"/>
          <w:lang w:val="ky-KG"/>
        </w:rPr>
        <w:t>с</w:t>
      </w:r>
      <w:r w:rsidR="00097024">
        <w:rPr>
          <w:rFonts w:ascii="Times New Roman" w:hAnsi="Times New Roman"/>
          <w:sz w:val="28"/>
          <w:szCs w:val="28"/>
          <w:lang w:val="ky-KG"/>
        </w:rPr>
        <w:t>ин</w:t>
      </w:r>
      <w:r w:rsidR="00F317B8" w:rsidRPr="001B11AE">
        <w:rPr>
          <w:rFonts w:ascii="Times New Roman" w:hAnsi="Times New Roman"/>
          <w:sz w:val="28"/>
          <w:szCs w:val="28"/>
          <w:lang w:val="ky-KG"/>
        </w:rPr>
        <w:t xml:space="preserve"> кароо сунуш кылынсын, буга </w:t>
      </w:r>
      <w:r w:rsidR="00C47A17" w:rsidRPr="001B11AE">
        <w:rPr>
          <w:rFonts w:ascii="Times New Roman" w:hAnsi="Times New Roman"/>
          <w:sz w:val="28"/>
          <w:szCs w:val="28"/>
          <w:lang w:val="ky-KG"/>
        </w:rPr>
        <w:t xml:space="preserve">жогоруда аталган ченемдик укуктук актыларды </w:t>
      </w:r>
      <w:r w:rsidR="00F317B8" w:rsidRPr="001B11AE">
        <w:rPr>
          <w:rFonts w:ascii="Times New Roman" w:hAnsi="Times New Roman"/>
          <w:sz w:val="28"/>
          <w:szCs w:val="28"/>
          <w:lang w:val="ky-KG"/>
        </w:rPr>
        <w:t>Кыргыз Республикасынын Конституциясына ылайык келтирүү боюнча өзгөртүүлөр</w:t>
      </w:r>
      <w:r w:rsidR="00AE04DC">
        <w:rPr>
          <w:rFonts w:ascii="Times New Roman" w:hAnsi="Times New Roman"/>
          <w:sz w:val="28"/>
          <w:szCs w:val="28"/>
          <w:lang w:val="ky-KG"/>
        </w:rPr>
        <w:t>дү киргизүү</w:t>
      </w:r>
      <w:r w:rsidR="00F317B8" w:rsidRPr="001B11AE">
        <w:rPr>
          <w:rFonts w:ascii="Times New Roman" w:hAnsi="Times New Roman"/>
          <w:sz w:val="28"/>
          <w:szCs w:val="28"/>
          <w:lang w:val="ky-KG"/>
        </w:rPr>
        <w:t xml:space="preserve"> жана  соттук чечимдерди аткаруу боюнча өндүрүштүн жоболорун тактоо </w:t>
      </w:r>
      <w:r w:rsidR="00B71013" w:rsidRPr="001B11AE">
        <w:rPr>
          <w:rFonts w:ascii="Times New Roman" w:hAnsi="Times New Roman"/>
          <w:sz w:val="28"/>
          <w:szCs w:val="28"/>
          <w:lang w:val="ky-KG"/>
        </w:rPr>
        <w:t>жана “Акы</w:t>
      </w:r>
      <w:r w:rsidR="00F317B8" w:rsidRPr="001B11AE">
        <w:rPr>
          <w:rFonts w:ascii="Times New Roman" w:hAnsi="Times New Roman"/>
          <w:sz w:val="28"/>
          <w:szCs w:val="28"/>
          <w:lang w:val="ky-KG"/>
        </w:rPr>
        <w:t xml:space="preserve">лдуу шаар” долбоорун ишке ашыруу </w:t>
      </w:r>
      <w:r w:rsidR="00AD1A03" w:rsidRPr="001B11AE">
        <w:rPr>
          <w:rFonts w:ascii="Times New Roman" w:hAnsi="Times New Roman"/>
          <w:sz w:val="28"/>
          <w:szCs w:val="28"/>
          <w:lang w:val="ky-KG"/>
        </w:rPr>
        <w:t>максатында</w:t>
      </w:r>
      <w:r w:rsidR="00F317B8" w:rsidRPr="001B11AE">
        <w:rPr>
          <w:rFonts w:ascii="Times New Roman" w:hAnsi="Times New Roman"/>
          <w:sz w:val="28"/>
          <w:szCs w:val="28"/>
          <w:lang w:val="ky-KG"/>
        </w:rPr>
        <w:t xml:space="preserve">  мыйзамдар</w:t>
      </w:r>
      <w:r w:rsidR="003D40CD">
        <w:rPr>
          <w:rFonts w:ascii="Times New Roman" w:hAnsi="Times New Roman"/>
          <w:sz w:val="28"/>
          <w:szCs w:val="28"/>
          <w:lang w:val="ky-KG"/>
        </w:rPr>
        <w:t>ды</w:t>
      </w:r>
      <w:r>
        <w:rPr>
          <w:rFonts w:ascii="Times New Roman" w:hAnsi="Times New Roman"/>
          <w:sz w:val="28"/>
          <w:szCs w:val="28"/>
          <w:lang w:val="ky-KG"/>
        </w:rPr>
        <w:t>н долбоорлорун</w:t>
      </w:r>
      <w:r w:rsidR="003D40CD">
        <w:rPr>
          <w:rFonts w:ascii="Times New Roman" w:hAnsi="Times New Roman"/>
          <w:sz w:val="28"/>
          <w:szCs w:val="28"/>
          <w:lang w:val="ky-KG"/>
        </w:rPr>
        <w:t xml:space="preserve"> </w:t>
      </w:r>
      <w:r w:rsidR="000911AD">
        <w:rPr>
          <w:rFonts w:ascii="Times New Roman" w:hAnsi="Times New Roman"/>
          <w:sz w:val="28"/>
          <w:szCs w:val="28"/>
          <w:lang w:val="ky-KG"/>
        </w:rPr>
        <w:t>иштеп чыгуу</w:t>
      </w:r>
      <w:r w:rsidR="00F317B8" w:rsidRPr="001B11AE">
        <w:rPr>
          <w:rFonts w:ascii="Times New Roman" w:hAnsi="Times New Roman"/>
          <w:sz w:val="28"/>
          <w:szCs w:val="28"/>
          <w:lang w:val="ky-KG"/>
        </w:rPr>
        <w:t xml:space="preserve"> кирбейт.</w:t>
      </w:r>
    </w:p>
    <w:p w:rsidR="00F317B8" w:rsidRDefault="004F68C8" w:rsidP="001B11AE">
      <w:pPr>
        <w:tabs>
          <w:tab w:val="left" w:pos="567"/>
        </w:tabs>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t>5</w:t>
      </w:r>
      <w:r w:rsidR="00721D62">
        <w:rPr>
          <w:rFonts w:ascii="Times New Roman" w:hAnsi="Times New Roman"/>
          <w:sz w:val="28"/>
          <w:szCs w:val="28"/>
          <w:lang w:val="ky-KG"/>
        </w:rPr>
        <w:t>.</w:t>
      </w:r>
      <w:r w:rsidR="001B11AE">
        <w:rPr>
          <w:rFonts w:ascii="Times New Roman" w:hAnsi="Times New Roman"/>
          <w:sz w:val="28"/>
          <w:szCs w:val="28"/>
          <w:lang w:val="ky-KG"/>
        </w:rPr>
        <w:t xml:space="preserve"> </w:t>
      </w:r>
      <w:r w:rsidR="00BD54C9" w:rsidRPr="001B11AE">
        <w:rPr>
          <w:rFonts w:ascii="Times New Roman" w:hAnsi="Times New Roman"/>
          <w:sz w:val="28"/>
          <w:szCs w:val="28"/>
          <w:lang w:val="ky-KG"/>
        </w:rPr>
        <w:t>М</w:t>
      </w:r>
      <w:r w:rsidR="00F317B8" w:rsidRPr="001B11AE">
        <w:rPr>
          <w:rFonts w:ascii="Times New Roman" w:hAnsi="Times New Roman"/>
          <w:sz w:val="28"/>
          <w:szCs w:val="28"/>
          <w:lang w:val="ky-KG"/>
        </w:rPr>
        <w:t xml:space="preserve">амлекеттик жалпыга маалымдоо каражаттары </w:t>
      </w:r>
      <w:r w:rsidR="00F317B8" w:rsidRPr="001B11AE">
        <w:rPr>
          <w:rStyle w:val="20pt"/>
          <w:b w:val="0"/>
          <w:sz w:val="28"/>
          <w:szCs w:val="28"/>
          <w:lang w:val="ky-KG"/>
        </w:rPr>
        <w:t>Кыргыз Республикасы</w:t>
      </w:r>
      <w:r w:rsidR="00F317B8" w:rsidRPr="001B11AE">
        <w:rPr>
          <w:rFonts w:ascii="Times New Roman" w:hAnsi="Times New Roman"/>
          <w:sz w:val="28"/>
          <w:szCs w:val="28"/>
          <w:lang w:val="ky-KG"/>
        </w:rPr>
        <w:t xml:space="preserve">нын жаңы кодекстерин жана </w:t>
      </w:r>
      <w:r w:rsidR="00D72522">
        <w:rPr>
          <w:rFonts w:ascii="Times New Roman" w:hAnsi="Times New Roman"/>
          <w:sz w:val="28"/>
          <w:szCs w:val="28"/>
          <w:lang w:val="ky-KG"/>
        </w:rPr>
        <w:t>башка мыйзамдарын ишке ашыруу</w:t>
      </w:r>
      <w:r w:rsidR="00F317B8" w:rsidRPr="001B11AE">
        <w:rPr>
          <w:rFonts w:ascii="Times New Roman" w:hAnsi="Times New Roman"/>
          <w:sz w:val="28"/>
          <w:szCs w:val="28"/>
          <w:lang w:val="ky-KG"/>
        </w:rPr>
        <w:t xml:space="preserve"> боюнча даярдыктын жүрүшүн маалыматтык </w:t>
      </w:r>
      <w:r w:rsidR="00B71013" w:rsidRPr="001B11AE">
        <w:rPr>
          <w:rFonts w:ascii="Times New Roman" w:hAnsi="Times New Roman"/>
          <w:sz w:val="28"/>
          <w:szCs w:val="28"/>
          <w:lang w:val="ky-KG"/>
        </w:rPr>
        <w:t xml:space="preserve">жактан </w:t>
      </w:r>
      <w:r w:rsidR="00F317B8" w:rsidRPr="001B11AE">
        <w:rPr>
          <w:rFonts w:ascii="Times New Roman" w:hAnsi="Times New Roman"/>
          <w:sz w:val="28"/>
          <w:szCs w:val="28"/>
          <w:lang w:val="ky-KG"/>
        </w:rPr>
        <w:t>коштоону  камсыз кылсын.</w:t>
      </w:r>
    </w:p>
    <w:p w:rsidR="004F68C8" w:rsidRPr="004F68C8" w:rsidRDefault="004F68C8" w:rsidP="004F68C8">
      <w:pPr>
        <w:spacing w:after="0" w:line="240" w:lineRule="auto"/>
        <w:ind w:firstLine="708"/>
        <w:jc w:val="both"/>
        <w:rPr>
          <w:rFonts w:ascii="Times New Roman" w:hAnsi="Times New Roman"/>
          <w:sz w:val="28"/>
          <w:szCs w:val="28"/>
          <w:lang w:val="ky-KG"/>
        </w:rPr>
      </w:pPr>
      <w:r w:rsidRPr="004F68C8">
        <w:rPr>
          <w:rFonts w:ascii="Times New Roman" w:hAnsi="Times New Roman"/>
          <w:sz w:val="28"/>
          <w:szCs w:val="28"/>
          <w:lang w:val="ky-KG"/>
        </w:rPr>
        <w:t>6. Кыргыз Республикасынын Коопсуздук кеңеши</w:t>
      </w:r>
      <w:r w:rsidR="001960EA">
        <w:rPr>
          <w:rFonts w:ascii="Times New Roman" w:hAnsi="Times New Roman"/>
          <w:sz w:val="28"/>
          <w:szCs w:val="28"/>
          <w:lang w:val="ky-KG"/>
        </w:rPr>
        <w:t>нин катчылыгы</w:t>
      </w:r>
      <w:r w:rsidRPr="004F68C8">
        <w:rPr>
          <w:rFonts w:ascii="Times New Roman" w:hAnsi="Times New Roman"/>
          <w:sz w:val="28"/>
          <w:szCs w:val="28"/>
          <w:lang w:val="ky-KG"/>
        </w:rPr>
        <w:t xml:space="preserve"> сот адилеттигин жүргүзүүдө кодекстерди жана башка мыйзамдарды натыйжалуу ишке ашыруу</w:t>
      </w:r>
      <w:r w:rsidR="000911AD">
        <w:rPr>
          <w:rFonts w:ascii="Times New Roman" w:hAnsi="Times New Roman"/>
          <w:sz w:val="28"/>
          <w:szCs w:val="28"/>
          <w:lang w:val="ky-KG"/>
        </w:rPr>
        <w:t xml:space="preserve"> </w:t>
      </w:r>
      <w:r w:rsidRPr="004F68C8">
        <w:rPr>
          <w:rFonts w:ascii="Times New Roman" w:hAnsi="Times New Roman"/>
          <w:sz w:val="28"/>
          <w:szCs w:val="28"/>
          <w:lang w:val="ky-KG"/>
        </w:rPr>
        <w:t>боюнча Кыргыз Республикасынын Президентинин алдындагы Соттук реформа боюнча кеңештин алкагында жүргүзүлүп жаткан иш-чараларга мониторинг жүргүзүү боюнча эксперттик жумушчу тобун түзсүн.</w:t>
      </w:r>
    </w:p>
    <w:p w:rsidR="00F317B8" w:rsidRPr="001B11AE" w:rsidRDefault="004F68C8" w:rsidP="004F68C8">
      <w:pPr>
        <w:tabs>
          <w:tab w:val="left" w:pos="0"/>
        </w:tabs>
        <w:spacing w:after="0" w:line="240" w:lineRule="auto"/>
        <w:ind w:right="-1"/>
        <w:jc w:val="both"/>
        <w:rPr>
          <w:rStyle w:val="20pt"/>
          <w:b w:val="0"/>
          <w:bCs w:val="0"/>
          <w:color w:val="auto"/>
          <w:spacing w:val="0"/>
          <w:sz w:val="28"/>
          <w:szCs w:val="28"/>
          <w:lang w:val="ky-KG"/>
        </w:rPr>
      </w:pPr>
      <w:r>
        <w:rPr>
          <w:rFonts w:ascii="Times New Roman" w:hAnsi="Times New Roman"/>
          <w:sz w:val="28"/>
          <w:szCs w:val="28"/>
          <w:lang w:val="ky-KG"/>
        </w:rPr>
        <w:tab/>
        <w:t>7</w:t>
      </w:r>
      <w:r w:rsidR="00721D62">
        <w:rPr>
          <w:rFonts w:ascii="Times New Roman" w:hAnsi="Times New Roman"/>
          <w:sz w:val="28"/>
          <w:szCs w:val="28"/>
          <w:lang w:val="ky-KG"/>
        </w:rPr>
        <w:t>.</w:t>
      </w:r>
      <w:r w:rsidR="001B11AE">
        <w:rPr>
          <w:rFonts w:ascii="Times New Roman" w:hAnsi="Times New Roman"/>
          <w:sz w:val="28"/>
          <w:szCs w:val="28"/>
          <w:lang w:val="ky-KG"/>
        </w:rPr>
        <w:t xml:space="preserve"> </w:t>
      </w:r>
      <w:r w:rsidR="00F317B8" w:rsidRPr="001B11AE">
        <w:rPr>
          <w:rFonts w:ascii="Times New Roman" w:hAnsi="Times New Roman"/>
          <w:sz w:val="28"/>
          <w:szCs w:val="28"/>
          <w:lang w:val="ky-KG"/>
        </w:rPr>
        <w:t xml:space="preserve">Бул Жарлыктын аткарылышын контролдоо </w:t>
      </w:r>
      <w:r w:rsidR="00F317B8" w:rsidRPr="001B11AE">
        <w:rPr>
          <w:rStyle w:val="20pt"/>
          <w:rFonts w:eastAsiaTheme="minorEastAsia"/>
          <w:b w:val="0"/>
          <w:sz w:val="28"/>
          <w:szCs w:val="28"/>
          <w:lang w:val="ky-KG"/>
        </w:rPr>
        <w:t>Кыргыз Республи</w:t>
      </w:r>
      <w:r w:rsidR="00B71013" w:rsidRPr="001B11AE">
        <w:rPr>
          <w:rStyle w:val="20pt"/>
          <w:rFonts w:eastAsiaTheme="minorEastAsia"/>
          <w:b w:val="0"/>
          <w:sz w:val="28"/>
          <w:szCs w:val="28"/>
          <w:lang w:val="ky-KG"/>
        </w:rPr>
        <w:t>касынын Президентинин Аппаратынын</w:t>
      </w:r>
      <w:r w:rsidR="00F317B8" w:rsidRPr="001B11AE">
        <w:rPr>
          <w:rStyle w:val="20pt"/>
          <w:rFonts w:eastAsiaTheme="minorEastAsia"/>
          <w:b w:val="0"/>
          <w:sz w:val="28"/>
          <w:szCs w:val="28"/>
          <w:lang w:val="ky-KG"/>
        </w:rPr>
        <w:t xml:space="preserve"> соттук реформа жана мыйзамдуулук бөлүмүнө жүктөлсүн.</w:t>
      </w:r>
    </w:p>
    <w:p w:rsidR="00F317B8" w:rsidRPr="00721D62" w:rsidRDefault="00721D62" w:rsidP="00D91FE7">
      <w:pPr>
        <w:tabs>
          <w:tab w:val="left" w:pos="567"/>
          <w:tab w:val="left" w:pos="709"/>
        </w:tabs>
        <w:spacing w:after="0" w:line="240" w:lineRule="auto"/>
        <w:ind w:right="-1"/>
        <w:jc w:val="both"/>
        <w:rPr>
          <w:rStyle w:val="20pt"/>
          <w:b w:val="0"/>
          <w:bCs w:val="0"/>
          <w:color w:val="auto"/>
          <w:spacing w:val="0"/>
          <w:sz w:val="28"/>
          <w:szCs w:val="28"/>
          <w:lang w:val="ky-KG"/>
        </w:rPr>
      </w:pPr>
      <w:r>
        <w:rPr>
          <w:rStyle w:val="20pt"/>
          <w:rFonts w:eastAsiaTheme="minorEastAsia"/>
          <w:b w:val="0"/>
          <w:sz w:val="28"/>
          <w:szCs w:val="28"/>
          <w:lang w:val="ky-KG"/>
        </w:rPr>
        <w:tab/>
      </w:r>
      <w:r w:rsidR="00D91FE7">
        <w:rPr>
          <w:rStyle w:val="20pt"/>
          <w:rFonts w:eastAsiaTheme="minorEastAsia"/>
          <w:b w:val="0"/>
          <w:sz w:val="28"/>
          <w:szCs w:val="28"/>
          <w:lang w:val="ky-KG"/>
        </w:rPr>
        <w:t xml:space="preserve">  </w:t>
      </w:r>
      <w:r w:rsidR="004F68C8">
        <w:rPr>
          <w:rStyle w:val="20pt"/>
          <w:rFonts w:eastAsiaTheme="minorEastAsia"/>
          <w:b w:val="0"/>
          <w:sz w:val="28"/>
          <w:szCs w:val="28"/>
          <w:lang w:val="ky-KG"/>
        </w:rPr>
        <w:t>8</w:t>
      </w:r>
      <w:r>
        <w:rPr>
          <w:rStyle w:val="20pt"/>
          <w:rFonts w:eastAsiaTheme="minorEastAsia"/>
          <w:b w:val="0"/>
          <w:sz w:val="28"/>
          <w:szCs w:val="28"/>
          <w:lang w:val="ky-KG"/>
        </w:rPr>
        <w:t xml:space="preserve">. </w:t>
      </w:r>
      <w:r w:rsidR="00F317B8" w:rsidRPr="00721D62">
        <w:rPr>
          <w:rStyle w:val="20pt"/>
          <w:rFonts w:eastAsiaTheme="minorEastAsia"/>
          <w:b w:val="0"/>
          <w:sz w:val="28"/>
          <w:szCs w:val="28"/>
          <w:lang w:val="ky-KG"/>
        </w:rPr>
        <w:t xml:space="preserve">Бул Жарлык расмий жарыяланган күндөн тартып күчүнө кирет. </w:t>
      </w:r>
    </w:p>
    <w:p w:rsidR="002D415F" w:rsidRDefault="002D415F" w:rsidP="001B11AE">
      <w:pPr>
        <w:tabs>
          <w:tab w:val="left" w:pos="567"/>
        </w:tabs>
        <w:spacing w:after="0" w:line="240" w:lineRule="auto"/>
        <w:ind w:right="-1" w:firstLine="709"/>
        <w:jc w:val="both"/>
        <w:rPr>
          <w:rStyle w:val="20pt"/>
          <w:b w:val="0"/>
          <w:bCs w:val="0"/>
          <w:color w:val="auto"/>
          <w:spacing w:val="0"/>
          <w:sz w:val="28"/>
          <w:szCs w:val="28"/>
          <w:lang w:val="ky-KG"/>
        </w:rPr>
      </w:pPr>
    </w:p>
    <w:p w:rsidR="002D415F" w:rsidRDefault="002D415F" w:rsidP="001B11AE">
      <w:pPr>
        <w:tabs>
          <w:tab w:val="left" w:pos="567"/>
        </w:tabs>
        <w:spacing w:after="0" w:line="240" w:lineRule="auto"/>
        <w:ind w:right="-1" w:firstLine="709"/>
        <w:jc w:val="both"/>
        <w:rPr>
          <w:rStyle w:val="20pt"/>
          <w:b w:val="0"/>
          <w:bCs w:val="0"/>
          <w:color w:val="auto"/>
          <w:spacing w:val="0"/>
          <w:sz w:val="28"/>
          <w:szCs w:val="28"/>
          <w:lang w:val="ky-KG"/>
        </w:rPr>
      </w:pPr>
    </w:p>
    <w:p w:rsidR="002D415F" w:rsidRPr="002D415F" w:rsidRDefault="002D415F" w:rsidP="001B11AE">
      <w:pPr>
        <w:tabs>
          <w:tab w:val="left" w:pos="567"/>
        </w:tabs>
        <w:spacing w:after="0" w:line="240" w:lineRule="auto"/>
        <w:ind w:right="-1" w:firstLine="709"/>
        <w:jc w:val="both"/>
        <w:rPr>
          <w:rStyle w:val="20pt"/>
          <w:b w:val="0"/>
          <w:bCs w:val="0"/>
          <w:color w:val="auto"/>
          <w:spacing w:val="0"/>
          <w:sz w:val="28"/>
          <w:szCs w:val="28"/>
          <w:lang w:val="ky-KG"/>
        </w:rPr>
      </w:pPr>
    </w:p>
    <w:p w:rsidR="00F317B8" w:rsidRPr="002D415F" w:rsidRDefault="00F317B8" w:rsidP="001B11AE">
      <w:pPr>
        <w:spacing w:after="0" w:line="240" w:lineRule="auto"/>
        <w:contextualSpacing/>
        <w:jc w:val="both"/>
        <w:rPr>
          <w:rFonts w:ascii="Times New Roman" w:eastAsia="Calibri" w:hAnsi="Times New Roman"/>
          <w:b/>
          <w:sz w:val="28"/>
          <w:szCs w:val="28"/>
          <w:lang w:val="ky-KG"/>
        </w:rPr>
      </w:pPr>
      <w:r w:rsidRPr="002D415F">
        <w:rPr>
          <w:rFonts w:ascii="Times New Roman" w:eastAsia="Calibri" w:hAnsi="Times New Roman"/>
          <w:b/>
          <w:sz w:val="28"/>
          <w:szCs w:val="28"/>
          <w:lang w:val="ky-KG"/>
        </w:rPr>
        <w:t xml:space="preserve">Кыргыз Республикасынын </w:t>
      </w:r>
    </w:p>
    <w:p w:rsidR="00F317B8" w:rsidRPr="002D415F" w:rsidRDefault="00F317B8" w:rsidP="001B11AE">
      <w:pPr>
        <w:spacing w:after="0" w:line="240" w:lineRule="auto"/>
        <w:ind w:firstLine="709"/>
        <w:contextualSpacing/>
        <w:jc w:val="both"/>
        <w:rPr>
          <w:rFonts w:ascii="Times New Roman" w:eastAsia="Calibri" w:hAnsi="Times New Roman"/>
          <w:b/>
          <w:sz w:val="28"/>
          <w:szCs w:val="28"/>
          <w:lang w:val="ky-KG"/>
        </w:rPr>
      </w:pPr>
      <w:r w:rsidRPr="002D415F">
        <w:rPr>
          <w:rFonts w:ascii="Times New Roman" w:hAnsi="Times New Roman"/>
          <w:b/>
          <w:sz w:val="28"/>
          <w:szCs w:val="28"/>
        </w:rPr>
        <w:t>Президенти</w:t>
      </w:r>
      <w:r w:rsidRPr="002D415F">
        <w:rPr>
          <w:rFonts w:ascii="Times New Roman" w:hAnsi="Times New Roman"/>
          <w:b/>
          <w:sz w:val="28"/>
          <w:szCs w:val="28"/>
        </w:rPr>
        <w:tab/>
      </w:r>
      <w:r w:rsidRPr="002D415F">
        <w:rPr>
          <w:rFonts w:ascii="Times New Roman" w:hAnsi="Times New Roman"/>
          <w:b/>
          <w:sz w:val="28"/>
          <w:szCs w:val="28"/>
        </w:rPr>
        <w:tab/>
      </w:r>
      <w:r w:rsidRPr="002D415F">
        <w:rPr>
          <w:rFonts w:ascii="Times New Roman" w:hAnsi="Times New Roman"/>
          <w:b/>
          <w:sz w:val="28"/>
          <w:szCs w:val="28"/>
        </w:rPr>
        <w:tab/>
      </w:r>
      <w:r w:rsidRPr="002D415F">
        <w:rPr>
          <w:rFonts w:ascii="Times New Roman" w:hAnsi="Times New Roman"/>
          <w:b/>
          <w:sz w:val="28"/>
          <w:szCs w:val="28"/>
        </w:rPr>
        <w:tab/>
      </w:r>
      <w:r w:rsidRPr="002D415F">
        <w:rPr>
          <w:rFonts w:ascii="Times New Roman" w:hAnsi="Times New Roman"/>
          <w:b/>
          <w:sz w:val="28"/>
          <w:szCs w:val="28"/>
        </w:rPr>
        <w:tab/>
        <w:t xml:space="preserve">   </w:t>
      </w:r>
      <w:r w:rsidR="002D415F">
        <w:rPr>
          <w:rFonts w:ascii="Times New Roman" w:hAnsi="Times New Roman"/>
          <w:b/>
          <w:sz w:val="28"/>
          <w:szCs w:val="28"/>
          <w:lang w:val="ky-KG"/>
        </w:rPr>
        <w:t xml:space="preserve">  </w:t>
      </w:r>
      <w:r w:rsidRPr="002D415F">
        <w:rPr>
          <w:rFonts w:ascii="Times New Roman" w:hAnsi="Times New Roman"/>
          <w:b/>
          <w:sz w:val="28"/>
          <w:szCs w:val="28"/>
        </w:rPr>
        <w:t xml:space="preserve"> </w:t>
      </w:r>
      <w:r w:rsidR="00CA263C">
        <w:rPr>
          <w:rFonts w:ascii="Times New Roman" w:hAnsi="Times New Roman"/>
          <w:b/>
          <w:sz w:val="28"/>
          <w:szCs w:val="28"/>
          <w:lang w:val="ky-KG"/>
        </w:rPr>
        <w:t xml:space="preserve">  </w:t>
      </w:r>
      <w:r w:rsidRPr="002D415F">
        <w:rPr>
          <w:rFonts w:ascii="Times New Roman" w:hAnsi="Times New Roman"/>
          <w:b/>
          <w:sz w:val="28"/>
          <w:szCs w:val="28"/>
        </w:rPr>
        <w:t xml:space="preserve">  С</w:t>
      </w:r>
      <w:r w:rsidRPr="002D415F">
        <w:rPr>
          <w:rFonts w:ascii="Times New Roman" w:eastAsia="Calibri" w:hAnsi="Times New Roman"/>
          <w:b/>
          <w:sz w:val="28"/>
          <w:szCs w:val="28"/>
          <w:lang w:val="ky-KG"/>
        </w:rPr>
        <w:t xml:space="preserve">.Ш. </w:t>
      </w:r>
      <w:r w:rsidRPr="002D415F">
        <w:rPr>
          <w:rFonts w:ascii="Times New Roman" w:hAnsi="Times New Roman"/>
          <w:b/>
          <w:sz w:val="28"/>
          <w:szCs w:val="28"/>
        </w:rPr>
        <w:t>Жээнбеков</w:t>
      </w:r>
    </w:p>
    <w:p w:rsidR="00D23B37" w:rsidRPr="002D415F" w:rsidRDefault="00D23B37" w:rsidP="001B11AE">
      <w:pPr>
        <w:spacing w:after="0" w:line="240" w:lineRule="auto"/>
        <w:ind w:right="-1" w:firstLine="709"/>
        <w:jc w:val="both"/>
        <w:rPr>
          <w:rFonts w:ascii="Times New Roman" w:hAnsi="Times New Roman"/>
          <w:sz w:val="28"/>
          <w:szCs w:val="28"/>
          <w:lang w:val="ky-KG"/>
        </w:rPr>
      </w:pPr>
    </w:p>
    <w:p w:rsidR="002F5ECD" w:rsidRDefault="002F5ECD" w:rsidP="001B11AE">
      <w:pPr>
        <w:spacing w:after="0" w:line="240" w:lineRule="auto"/>
        <w:ind w:right="-1" w:firstLine="709"/>
        <w:jc w:val="both"/>
        <w:rPr>
          <w:rFonts w:ascii="Times New Roman" w:hAnsi="Times New Roman"/>
          <w:sz w:val="28"/>
          <w:szCs w:val="28"/>
          <w:lang w:val="ky-KG"/>
        </w:rPr>
      </w:pPr>
    </w:p>
    <w:p w:rsidR="0016634F" w:rsidRPr="002D415F" w:rsidRDefault="0016634F" w:rsidP="001B11AE">
      <w:pPr>
        <w:spacing w:after="0" w:line="240" w:lineRule="auto"/>
        <w:ind w:right="-1" w:firstLine="709"/>
        <w:jc w:val="both"/>
        <w:rPr>
          <w:rFonts w:ascii="Times New Roman" w:hAnsi="Times New Roman"/>
          <w:sz w:val="28"/>
          <w:szCs w:val="28"/>
          <w:lang w:val="ky-KG"/>
        </w:rPr>
      </w:pPr>
    </w:p>
    <w:sectPr w:rsidR="0016634F" w:rsidRPr="002D415F" w:rsidSect="00BD54C9">
      <w:pgSz w:w="11906" w:h="16838"/>
      <w:pgMar w:top="1134" w:right="170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950A2"/>
    <w:multiLevelType w:val="hybridMultilevel"/>
    <w:tmpl w:val="11868796"/>
    <w:lvl w:ilvl="0" w:tplc="AE4647AC">
      <w:start w:val="6"/>
      <w:numFmt w:val="decimal"/>
      <w:lvlText w:val="%1."/>
      <w:lvlJc w:val="left"/>
      <w:pPr>
        <w:ind w:left="1069" w:hanging="360"/>
      </w:pPr>
      <w:rPr>
        <w:rFonts w:eastAsiaTheme="minorEastAsia"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1E33907"/>
    <w:multiLevelType w:val="hybridMultilevel"/>
    <w:tmpl w:val="6EA8B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E370C1"/>
    <w:multiLevelType w:val="hybridMultilevel"/>
    <w:tmpl w:val="9D7ADB90"/>
    <w:lvl w:ilvl="0" w:tplc="9B8E09EA">
      <w:start w:val="6"/>
      <w:numFmt w:val="decimal"/>
      <w:lvlText w:val="%1."/>
      <w:lvlJc w:val="left"/>
      <w:pPr>
        <w:ind w:left="720" w:hanging="360"/>
      </w:pPr>
      <w:rPr>
        <w:rFonts w:eastAsiaTheme="minorEastAsia"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B136D2"/>
    <w:multiLevelType w:val="hybridMultilevel"/>
    <w:tmpl w:val="6B08AD5C"/>
    <w:lvl w:ilvl="0" w:tplc="B8BED0BC">
      <w:start w:val="2"/>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DC96F76"/>
    <w:multiLevelType w:val="hybridMultilevel"/>
    <w:tmpl w:val="18EC9F6C"/>
    <w:lvl w:ilvl="0" w:tplc="9B40843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E50E1A"/>
    <w:multiLevelType w:val="hybridMultilevel"/>
    <w:tmpl w:val="34BA3A38"/>
    <w:lvl w:ilvl="0" w:tplc="CFA8D7A4">
      <w:start w:val="6"/>
      <w:numFmt w:val="decimal"/>
      <w:lvlText w:val="%1."/>
      <w:lvlJc w:val="left"/>
      <w:pPr>
        <w:ind w:left="360" w:hanging="360"/>
      </w:pPr>
      <w:rPr>
        <w:rFonts w:eastAsiaTheme="minorEastAsia"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71D4796"/>
    <w:multiLevelType w:val="hybridMultilevel"/>
    <w:tmpl w:val="C790621A"/>
    <w:lvl w:ilvl="0" w:tplc="307C8304">
      <w:start w:val="6"/>
      <w:numFmt w:val="decimal"/>
      <w:lvlText w:val="%1."/>
      <w:lvlJc w:val="left"/>
      <w:pPr>
        <w:ind w:left="1290" w:hanging="360"/>
      </w:pPr>
      <w:rPr>
        <w:rFonts w:eastAsiaTheme="minorEastAsia" w:hint="default"/>
        <w:color w:val="000000"/>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7">
    <w:nsid w:val="5EFB7CB1"/>
    <w:multiLevelType w:val="hybridMultilevel"/>
    <w:tmpl w:val="28F240BA"/>
    <w:lvl w:ilvl="0" w:tplc="17C8BF1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047C1F"/>
    <w:multiLevelType w:val="hybridMultilevel"/>
    <w:tmpl w:val="2EF4CF70"/>
    <w:lvl w:ilvl="0" w:tplc="D3C2665C">
      <w:start w:val="6"/>
      <w:numFmt w:val="decimal"/>
      <w:lvlText w:val="%1."/>
      <w:lvlJc w:val="left"/>
      <w:pPr>
        <w:ind w:left="930" w:hanging="360"/>
      </w:pPr>
      <w:rPr>
        <w:rFonts w:eastAsiaTheme="minorEastAsia" w:hint="default"/>
        <w:color w:val="00000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9">
    <w:nsid w:val="744A06BE"/>
    <w:multiLevelType w:val="hybridMultilevel"/>
    <w:tmpl w:val="1116DDCA"/>
    <w:lvl w:ilvl="0" w:tplc="DE20014C">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A903D4C"/>
    <w:multiLevelType w:val="hybridMultilevel"/>
    <w:tmpl w:val="009838FE"/>
    <w:lvl w:ilvl="0" w:tplc="35D20F58">
      <w:start w:val="6"/>
      <w:numFmt w:val="decimal"/>
      <w:lvlText w:val="%1."/>
      <w:lvlJc w:val="left"/>
      <w:pPr>
        <w:ind w:left="930" w:hanging="360"/>
      </w:pPr>
      <w:rPr>
        <w:rFonts w:eastAsiaTheme="minorEastAsia" w:hint="default"/>
        <w:color w:val="00000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1"/>
  </w:num>
  <w:num w:numId="2">
    <w:abstractNumId w:val="4"/>
  </w:num>
  <w:num w:numId="3">
    <w:abstractNumId w:val="7"/>
  </w:num>
  <w:num w:numId="4">
    <w:abstractNumId w:val="9"/>
  </w:num>
  <w:num w:numId="5">
    <w:abstractNumId w:val="3"/>
  </w:num>
  <w:num w:numId="6">
    <w:abstractNumId w:val="0"/>
  </w:num>
  <w:num w:numId="7">
    <w:abstractNumId w:val="5"/>
  </w:num>
  <w:num w:numId="8">
    <w:abstractNumId w:val="6"/>
  </w:num>
  <w:num w:numId="9">
    <w:abstractNumId w:val="10"/>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E8413C"/>
    <w:rsid w:val="00006296"/>
    <w:rsid w:val="000358AF"/>
    <w:rsid w:val="00046FE0"/>
    <w:rsid w:val="00074C3B"/>
    <w:rsid w:val="000911AD"/>
    <w:rsid w:val="00091322"/>
    <w:rsid w:val="00097024"/>
    <w:rsid w:val="000B4F82"/>
    <w:rsid w:val="000C56EC"/>
    <w:rsid w:val="000C71E6"/>
    <w:rsid w:val="000D4855"/>
    <w:rsid w:val="00103FA3"/>
    <w:rsid w:val="00115B20"/>
    <w:rsid w:val="001170EC"/>
    <w:rsid w:val="00124C82"/>
    <w:rsid w:val="00130741"/>
    <w:rsid w:val="001312CE"/>
    <w:rsid w:val="001368A5"/>
    <w:rsid w:val="001559A4"/>
    <w:rsid w:val="0016634F"/>
    <w:rsid w:val="00193E0F"/>
    <w:rsid w:val="00194080"/>
    <w:rsid w:val="001960EA"/>
    <w:rsid w:val="001979BB"/>
    <w:rsid w:val="001B11AE"/>
    <w:rsid w:val="001B3264"/>
    <w:rsid w:val="001B7CD0"/>
    <w:rsid w:val="001D3701"/>
    <w:rsid w:val="001E5B70"/>
    <w:rsid w:val="001F4550"/>
    <w:rsid w:val="00210DAC"/>
    <w:rsid w:val="00230893"/>
    <w:rsid w:val="00230E01"/>
    <w:rsid w:val="00234275"/>
    <w:rsid w:val="00246F8A"/>
    <w:rsid w:val="00250DBB"/>
    <w:rsid w:val="002559D7"/>
    <w:rsid w:val="002715B0"/>
    <w:rsid w:val="00284145"/>
    <w:rsid w:val="00287958"/>
    <w:rsid w:val="00293472"/>
    <w:rsid w:val="0029750E"/>
    <w:rsid w:val="002A0887"/>
    <w:rsid w:val="002A1B50"/>
    <w:rsid w:val="002A258A"/>
    <w:rsid w:val="002B5D23"/>
    <w:rsid w:val="002C5D58"/>
    <w:rsid w:val="002D3E6C"/>
    <w:rsid w:val="002D415F"/>
    <w:rsid w:val="002E380E"/>
    <w:rsid w:val="002E70F5"/>
    <w:rsid w:val="002F4577"/>
    <w:rsid w:val="002F5ECD"/>
    <w:rsid w:val="0032325A"/>
    <w:rsid w:val="0033065E"/>
    <w:rsid w:val="0034424E"/>
    <w:rsid w:val="003661BE"/>
    <w:rsid w:val="003812AB"/>
    <w:rsid w:val="003C0020"/>
    <w:rsid w:val="003C5209"/>
    <w:rsid w:val="003C646E"/>
    <w:rsid w:val="003D40CD"/>
    <w:rsid w:val="003D4ACF"/>
    <w:rsid w:val="003E25B4"/>
    <w:rsid w:val="00405246"/>
    <w:rsid w:val="00407CF8"/>
    <w:rsid w:val="004235C3"/>
    <w:rsid w:val="00434062"/>
    <w:rsid w:val="00450334"/>
    <w:rsid w:val="00456EEA"/>
    <w:rsid w:val="004637A6"/>
    <w:rsid w:val="004A70FA"/>
    <w:rsid w:val="004C41B5"/>
    <w:rsid w:val="004F6420"/>
    <w:rsid w:val="004F68C8"/>
    <w:rsid w:val="00520AE9"/>
    <w:rsid w:val="00526244"/>
    <w:rsid w:val="005304C3"/>
    <w:rsid w:val="00531B30"/>
    <w:rsid w:val="00546C99"/>
    <w:rsid w:val="00587074"/>
    <w:rsid w:val="005871B3"/>
    <w:rsid w:val="005964B1"/>
    <w:rsid w:val="00597430"/>
    <w:rsid w:val="005B50D0"/>
    <w:rsid w:val="005C1656"/>
    <w:rsid w:val="005C22EA"/>
    <w:rsid w:val="005D6378"/>
    <w:rsid w:val="005D745D"/>
    <w:rsid w:val="005F3DB0"/>
    <w:rsid w:val="006015F7"/>
    <w:rsid w:val="006037B3"/>
    <w:rsid w:val="00664C00"/>
    <w:rsid w:val="0068293A"/>
    <w:rsid w:val="006B211A"/>
    <w:rsid w:val="006B694A"/>
    <w:rsid w:val="006E7C98"/>
    <w:rsid w:val="006F1562"/>
    <w:rsid w:val="006F4AA2"/>
    <w:rsid w:val="00721D62"/>
    <w:rsid w:val="0072543A"/>
    <w:rsid w:val="007636F1"/>
    <w:rsid w:val="0077358B"/>
    <w:rsid w:val="00782ED8"/>
    <w:rsid w:val="007833D8"/>
    <w:rsid w:val="007949C3"/>
    <w:rsid w:val="007A265C"/>
    <w:rsid w:val="007B2D8B"/>
    <w:rsid w:val="007B7E89"/>
    <w:rsid w:val="007C5CD1"/>
    <w:rsid w:val="007C62E3"/>
    <w:rsid w:val="007D6872"/>
    <w:rsid w:val="007E2AE9"/>
    <w:rsid w:val="007F0938"/>
    <w:rsid w:val="00807250"/>
    <w:rsid w:val="00811C10"/>
    <w:rsid w:val="008403CC"/>
    <w:rsid w:val="00847981"/>
    <w:rsid w:val="00851A3C"/>
    <w:rsid w:val="00851C2F"/>
    <w:rsid w:val="008568FA"/>
    <w:rsid w:val="00875F5E"/>
    <w:rsid w:val="00890C73"/>
    <w:rsid w:val="008A604B"/>
    <w:rsid w:val="008A73A6"/>
    <w:rsid w:val="008B1392"/>
    <w:rsid w:val="008E2D64"/>
    <w:rsid w:val="0090220C"/>
    <w:rsid w:val="00907971"/>
    <w:rsid w:val="009105A3"/>
    <w:rsid w:val="00926D94"/>
    <w:rsid w:val="00931B1F"/>
    <w:rsid w:val="0093213C"/>
    <w:rsid w:val="00932F29"/>
    <w:rsid w:val="0093432D"/>
    <w:rsid w:val="00954702"/>
    <w:rsid w:val="00957879"/>
    <w:rsid w:val="00976B07"/>
    <w:rsid w:val="00981409"/>
    <w:rsid w:val="00995B08"/>
    <w:rsid w:val="009C46EF"/>
    <w:rsid w:val="009F7A48"/>
    <w:rsid w:val="00A31B8E"/>
    <w:rsid w:val="00A34F49"/>
    <w:rsid w:val="00A627D5"/>
    <w:rsid w:val="00A72CF3"/>
    <w:rsid w:val="00A803BB"/>
    <w:rsid w:val="00AA7CE0"/>
    <w:rsid w:val="00AC16F3"/>
    <w:rsid w:val="00AD1A03"/>
    <w:rsid w:val="00AE04DC"/>
    <w:rsid w:val="00B004C7"/>
    <w:rsid w:val="00B319D4"/>
    <w:rsid w:val="00B567CE"/>
    <w:rsid w:val="00B71013"/>
    <w:rsid w:val="00B71C81"/>
    <w:rsid w:val="00B72D49"/>
    <w:rsid w:val="00B81E01"/>
    <w:rsid w:val="00BA30BB"/>
    <w:rsid w:val="00BB341C"/>
    <w:rsid w:val="00BD54C9"/>
    <w:rsid w:val="00BE5D4F"/>
    <w:rsid w:val="00BF126F"/>
    <w:rsid w:val="00BF52DB"/>
    <w:rsid w:val="00C16336"/>
    <w:rsid w:val="00C47A17"/>
    <w:rsid w:val="00C82C80"/>
    <w:rsid w:val="00C8628B"/>
    <w:rsid w:val="00C96811"/>
    <w:rsid w:val="00CA263C"/>
    <w:rsid w:val="00CB7B61"/>
    <w:rsid w:val="00CE205B"/>
    <w:rsid w:val="00CF1D6B"/>
    <w:rsid w:val="00CF66B5"/>
    <w:rsid w:val="00D13A00"/>
    <w:rsid w:val="00D23B37"/>
    <w:rsid w:val="00D23FF7"/>
    <w:rsid w:val="00D2447A"/>
    <w:rsid w:val="00D33B4C"/>
    <w:rsid w:val="00D547F3"/>
    <w:rsid w:val="00D56EE0"/>
    <w:rsid w:val="00D66D42"/>
    <w:rsid w:val="00D72522"/>
    <w:rsid w:val="00D85B6D"/>
    <w:rsid w:val="00D91FE7"/>
    <w:rsid w:val="00D965D0"/>
    <w:rsid w:val="00DA3902"/>
    <w:rsid w:val="00DC0487"/>
    <w:rsid w:val="00DC3D09"/>
    <w:rsid w:val="00DD46A8"/>
    <w:rsid w:val="00DF0B54"/>
    <w:rsid w:val="00DF4EC0"/>
    <w:rsid w:val="00E15A84"/>
    <w:rsid w:val="00E1709C"/>
    <w:rsid w:val="00E175C6"/>
    <w:rsid w:val="00E234AB"/>
    <w:rsid w:val="00E4186C"/>
    <w:rsid w:val="00E80096"/>
    <w:rsid w:val="00E83DE5"/>
    <w:rsid w:val="00E8413C"/>
    <w:rsid w:val="00E8534E"/>
    <w:rsid w:val="00E926FD"/>
    <w:rsid w:val="00E92AFE"/>
    <w:rsid w:val="00EC0169"/>
    <w:rsid w:val="00EC5BC5"/>
    <w:rsid w:val="00F2394F"/>
    <w:rsid w:val="00F317B8"/>
    <w:rsid w:val="00F53890"/>
    <w:rsid w:val="00F7133E"/>
    <w:rsid w:val="00F8193B"/>
    <w:rsid w:val="00F94CFE"/>
    <w:rsid w:val="00FB2A27"/>
    <w:rsid w:val="00FC33C7"/>
    <w:rsid w:val="00FC4A71"/>
    <w:rsid w:val="00FF3DE9"/>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3C"/>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pt">
    <w:name w:val="Основной текст (2) + Интервал 0 pt"/>
    <w:rsid w:val="00E8413C"/>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paragraph" w:styleId="a3">
    <w:name w:val="List Paragraph"/>
    <w:basedOn w:val="a"/>
    <w:uiPriority w:val="34"/>
    <w:qFormat/>
    <w:rsid w:val="001E5B70"/>
    <w:pPr>
      <w:ind w:left="720"/>
      <w:contextualSpacing/>
    </w:pPr>
  </w:style>
  <w:style w:type="paragraph" w:customStyle="1" w:styleId="tkNazvanie">
    <w:name w:val="_Название (tkNazvanie)"/>
    <w:basedOn w:val="a"/>
    <w:rsid w:val="00006296"/>
    <w:pPr>
      <w:spacing w:before="400" w:after="400"/>
      <w:ind w:left="1134" w:right="1134"/>
      <w:jc w:val="center"/>
    </w:pPr>
    <w:rPr>
      <w:rFonts w:ascii="Arial" w:hAnsi="Arial" w:cs="Arial"/>
      <w:b/>
      <w:bCs/>
      <w:sz w:val="24"/>
      <w:szCs w:val="24"/>
    </w:rPr>
  </w:style>
  <w:style w:type="character" w:styleId="a4">
    <w:name w:val="Hyperlink"/>
    <w:basedOn w:val="a0"/>
    <w:uiPriority w:val="99"/>
    <w:semiHidden/>
    <w:unhideWhenUsed/>
    <w:rsid w:val="00931B1F"/>
    <w:rPr>
      <w:color w:val="0000FF"/>
      <w:u w:val="single"/>
    </w:rPr>
  </w:style>
</w:styles>
</file>

<file path=word/webSettings.xml><?xml version="1.0" encoding="utf-8"?>
<w:webSettings xmlns:r="http://schemas.openxmlformats.org/officeDocument/2006/relationships" xmlns:w="http://schemas.openxmlformats.org/wordprocessingml/2006/main">
  <w:divs>
    <w:div w:id="178828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oktom://db/14034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toktom://db/140343" TargetMode="External"/><Relationship Id="rId12" Type="http://schemas.openxmlformats.org/officeDocument/2006/relationships/hyperlink" Target="toktom://db/1401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oktom://db/140340" TargetMode="External"/><Relationship Id="rId11" Type="http://schemas.openxmlformats.org/officeDocument/2006/relationships/hyperlink" Target="toktom://db/140825" TargetMode="External"/><Relationship Id="rId5" Type="http://schemas.openxmlformats.org/officeDocument/2006/relationships/webSettings" Target="webSettings.xml"/><Relationship Id="rId10" Type="http://schemas.openxmlformats.org/officeDocument/2006/relationships/hyperlink" Target="toktom://db/140342" TargetMode="External"/><Relationship Id="rId4" Type="http://schemas.openxmlformats.org/officeDocument/2006/relationships/settings" Target="settings.xml"/><Relationship Id="rId9" Type="http://schemas.openxmlformats.org/officeDocument/2006/relationships/hyperlink" Target="toktom://db/14034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C2F47-861A-4BCE-823D-B74AA493E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Pages>
  <Words>1183</Words>
  <Characters>6746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уд</dc:creator>
  <cp:lastModifiedBy>admin</cp:lastModifiedBy>
  <cp:revision>78</cp:revision>
  <cp:lastPrinted>2018-05-21T14:36:00Z</cp:lastPrinted>
  <dcterms:created xsi:type="dcterms:W3CDTF">2018-04-28T10:53:00Z</dcterms:created>
  <dcterms:modified xsi:type="dcterms:W3CDTF">2018-05-21T14:40:00Z</dcterms:modified>
</cp:coreProperties>
</file>